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4614F" w14:textId="5145AA68" w:rsidR="006E6B71" w:rsidRPr="0099417F" w:rsidRDefault="006E6B71">
      <w:pPr>
        <w:rPr>
          <w:rFonts w:ascii="Open Sans Light" w:hAnsi="Open Sans Light" w:cs="Open Sans Light"/>
        </w:rPr>
      </w:pPr>
    </w:p>
    <w:p w14:paraId="53F46150" w14:textId="7ABC7771" w:rsidR="00755D46" w:rsidRPr="0099417F" w:rsidRDefault="00755D46" w:rsidP="00984E86">
      <w:pPr>
        <w:contextualSpacing/>
        <w:rPr>
          <w:rFonts w:ascii="Open Sans Light" w:hAnsi="Open Sans Light" w:cs="Open Sans Light"/>
          <w:sz w:val="22"/>
        </w:rPr>
      </w:pPr>
    </w:p>
    <w:p w14:paraId="53F46151" w14:textId="186522E7" w:rsidR="00545AF6" w:rsidRPr="0099417F" w:rsidRDefault="00545AF6" w:rsidP="00032459">
      <w:pPr>
        <w:contextualSpacing/>
        <w:rPr>
          <w:rFonts w:ascii="Open Sans Light" w:hAnsi="Open Sans Light" w:cs="Open Sans Light"/>
        </w:rPr>
      </w:pPr>
    </w:p>
    <w:p w14:paraId="573C5F26" w14:textId="172EC433" w:rsidR="00E43421" w:rsidRPr="0099417F" w:rsidRDefault="00E43421">
      <w:pPr>
        <w:rPr>
          <w:rFonts w:ascii="Open Sans Light" w:hAnsi="Open Sans Light" w:cs="Open Sans Light"/>
        </w:rPr>
      </w:pPr>
    </w:p>
    <w:p w14:paraId="2571E612" w14:textId="319041DF" w:rsidR="00E43421" w:rsidRPr="0099417F" w:rsidRDefault="00E43421">
      <w:pPr>
        <w:rPr>
          <w:rFonts w:ascii="Open Sans Light" w:hAnsi="Open Sans Light" w:cs="Open Sans Light"/>
        </w:rPr>
      </w:pPr>
    </w:p>
    <w:p w14:paraId="53F46155" w14:textId="55C6C1DB" w:rsidR="001C4C7F" w:rsidRPr="0099417F" w:rsidRDefault="001C4C7F">
      <w:pPr>
        <w:rPr>
          <w:rFonts w:ascii="Open Sans Light" w:hAnsi="Open Sans Light" w:cs="Open Sans Light"/>
        </w:rPr>
      </w:pPr>
    </w:p>
    <w:p w14:paraId="53F46156" w14:textId="4BDFB5C8" w:rsidR="00984E86" w:rsidRPr="0099417F" w:rsidRDefault="00984E86" w:rsidP="00984E86">
      <w:pPr>
        <w:spacing w:after="200"/>
        <w:jc w:val="right"/>
        <w:rPr>
          <w:rFonts w:ascii="Open Sans Light" w:hAnsi="Open Sans Light" w:cs="Open Sans Light"/>
          <w:sz w:val="22"/>
        </w:rPr>
      </w:pPr>
    </w:p>
    <w:p w14:paraId="29DEBF48" w14:textId="55DA0687" w:rsidR="00E43421" w:rsidRPr="0099417F" w:rsidRDefault="00E43421" w:rsidP="007D5F76">
      <w:pPr>
        <w:ind w:left="720" w:firstLine="720"/>
        <w:rPr>
          <w:rFonts w:ascii="Open Sans Light" w:hAnsi="Open Sans Light" w:cs="Open Sans Light"/>
          <w:sz w:val="22"/>
        </w:rPr>
      </w:pPr>
    </w:p>
    <w:p w14:paraId="3E935100" w14:textId="72AC47ED" w:rsidR="00E43421" w:rsidRPr="00736265" w:rsidRDefault="00984E86" w:rsidP="0A39A380">
      <w:pPr>
        <w:spacing w:after="0"/>
        <w:ind w:left="720" w:firstLine="720"/>
        <w:jc w:val="right"/>
        <w:rPr>
          <w:rFonts w:ascii="Open Sans Light" w:eastAsia="Open Sans Light" w:hAnsi="Open Sans Light" w:cs="Open Sans Light"/>
          <w:b/>
          <w:bCs/>
          <w:sz w:val="28"/>
          <w:szCs w:val="28"/>
        </w:rPr>
      </w:pPr>
      <w:r w:rsidRPr="00736265">
        <w:rPr>
          <w:rFonts w:ascii="Open Sans Light,Open Sans" w:eastAsia="Open Sans Light,Open Sans" w:hAnsi="Open Sans Light,Open Sans" w:cs="Open Sans Light,Open Sans"/>
          <w:sz w:val="22"/>
          <w:szCs w:val="22"/>
        </w:rPr>
        <w:t xml:space="preserve">Potsdam, </w:t>
      </w:r>
      <w:r w:rsidRPr="00736265">
        <w:fldChar w:fldCharType="begin"/>
      </w:r>
      <w:r w:rsidRPr="0099417F">
        <w:rPr>
          <w:rFonts w:ascii="Open Sans Light" w:hAnsi="Open Sans Light" w:cs="Open Sans Light"/>
          <w:sz w:val="22"/>
        </w:rPr>
        <w:instrText xml:space="preserve"> TIME \@ "dd.MM.yyyy" </w:instrText>
      </w:r>
      <w:r w:rsidRPr="00736265">
        <w:rPr>
          <w:rFonts w:ascii="Open Sans Light" w:hAnsi="Open Sans Light" w:cs="Open Sans Light"/>
          <w:sz w:val="22"/>
        </w:rPr>
        <w:fldChar w:fldCharType="separate"/>
      </w:r>
      <w:r w:rsidR="001C0A61">
        <w:rPr>
          <w:rFonts w:ascii="Open Sans Light" w:hAnsi="Open Sans Light" w:cs="Open Sans Light"/>
          <w:noProof/>
          <w:sz w:val="22"/>
        </w:rPr>
        <w:t>21.03.2018</w:t>
      </w:r>
      <w:r w:rsidRPr="00736265">
        <w:fldChar w:fldCharType="end"/>
      </w:r>
    </w:p>
    <w:p w14:paraId="11815322" w14:textId="77777777" w:rsidR="00395F48" w:rsidRPr="0099417F" w:rsidRDefault="00395F48" w:rsidP="00550925">
      <w:pPr>
        <w:spacing w:after="0"/>
        <w:rPr>
          <w:rFonts w:ascii="Open Sans Light" w:eastAsia="Open Sans" w:hAnsi="Open Sans Light" w:cs="Open Sans Light"/>
          <w:b/>
          <w:bCs/>
          <w:sz w:val="14"/>
          <w:szCs w:val="28"/>
        </w:rPr>
      </w:pPr>
    </w:p>
    <w:p w14:paraId="6D1BC501" w14:textId="5BC5A635" w:rsidR="00E43421" w:rsidRPr="00736265" w:rsidRDefault="0A39A380" w:rsidP="0A39A380">
      <w:pPr>
        <w:rPr>
          <w:rFonts w:ascii="Open Sans Light,Open Sans" w:eastAsia="Open Sans Light,Open Sans" w:hAnsi="Open Sans Light,Open Sans" w:cs="Open Sans Light,Open Sans"/>
          <w:b/>
          <w:bCs/>
          <w:sz w:val="22"/>
          <w:szCs w:val="22"/>
        </w:rPr>
      </w:pPr>
      <w:r w:rsidRPr="0A39A380">
        <w:rPr>
          <w:rFonts w:ascii="Open Sans Light,Open Sans" w:eastAsia="Open Sans Light,Open Sans" w:hAnsi="Open Sans Light,Open Sans" w:cs="Open Sans Light,Open Sans"/>
          <w:b/>
          <w:bCs/>
          <w:sz w:val="22"/>
          <w:szCs w:val="22"/>
        </w:rPr>
        <w:t>Einladung zu</w:t>
      </w:r>
      <w:r w:rsidR="00E70688">
        <w:rPr>
          <w:rFonts w:ascii="Open Sans Light,Open Sans" w:eastAsia="Open Sans Light,Open Sans" w:hAnsi="Open Sans Light,Open Sans" w:cs="Open Sans Light,Open Sans"/>
          <w:b/>
          <w:bCs/>
          <w:sz w:val="22"/>
          <w:szCs w:val="22"/>
        </w:rPr>
        <w:t xml:space="preserve"> den</w:t>
      </w:r>
      <w:r w:rsidRPr="0A39A380">
        <w:rPr>
          <w:rFonts w:ascii="Open Sans Light,Open Sans" w:eastAsia="Open Sans Light,Open Sans" w:hAnsi="Open Sans Light,Open Sans" w:cs="Open Sans Light,Open Sans"/>
          <w:b/>
          <w:bCs/>
          <w:sz w:val="22"/>
          <w:szCs w:val="22"/>
        </w:rPr>
        <w:t xml:space="preserve"> Praxismodul</w:t>
      </w:r>
      <w:r w:rsidR="00E70688">
        <w:rPr>
          <w:rFonts w:ascii="Open Sans Light,Open Sans" w:eastAsia="Open Sans Light,Open Sans" w:hAnsi="Open Sans Light,Open Sans" w:cs="Open Sans Light,Open Sans"/>
          <w:b/>
          <w:bCs/>
          <w:sz w:val="22"/>
          <w:szCs w:val="22"/>
        </w:rPr>
        <w:t>en</w:t>
      </w:r>
      <w:r w:rsidR="00EE74E0">
        <w:rPr>
          <w:rFonts w:ascii="Open Sans Light,Open Sans" w:eastAsia="Open Sans Light,Open Sans" w:hAnsi="Open Sans Light,Open Sans" w:cs="Open Sans Light,Open Sans"/>
          <w:b/>
          <w:bCs/>
          <w:sz w:val="22"/>
          <w:szCs w:val="22"/>
        </w:rPr>
        <w:t xml:space="preserve"> </w:t>
      </w:r>
      <w:r w:rsidR="00EE74E0" w:rsidRPr="3C2C8C13">
        <w:rPr>
          <w:rFonts w:ascii="Open Sans Light,Open Sans" w:eastAsia="Open Sans Light,Open Sans" w:hAnsi="Open Sans Light,Open Sans" w:cs="Open Sans Light,Open Sans"/>
          <w:b/>
          <w:bCs/>
          <w:sz w:val="22"/>
          <w:szCs w:val="22"/>
        </w:rPr>
        <w:t>„Alltagsunterstützende Angebote braucht das Land“</w:t>
      </w:r>
      <w:r w:rsidR="00EE74E0">
        <w:rPr>
          <w:rFonts w:ascii="Open Sans Light,Open Sans" w:eastAsia="Open Sans Light,Open Sans" w:hAnsi="Open Sans Light,Open Sans" w:cs="Open Sans Light,Open Sans"/>
          <w:b/>
          <w:bCs/>
          <w:sz w:val="22"/>
          <w:szCs w:val="22"/>
        </w:rPr>
        <w:t xml:space="preserve"> und </w:t>
      </w:r>
      <w:r w:rsidRPr="0A39A380">
        <w:rPr>
          <w:rFonts w:ascii="Open Sans Light,Open Sans" w:eastAsia="Open Sans Light,Open Sans" w:hAnsi="Open Sans Light,Open Sans" w:cs="Open Sans Light,Open Sans"/>
          <w:b/>
          <w:bCs/>
          <w:sz w:val="22"/>
          <w:szCs w:val="22"/>
        </w:rPr>
        <w:t>„</w:t>
      </w:r>
      <w:r w:rsidR="00F24AC8">
        <w:rPr>
          <w:rFonts w:ascii="Open Sans Light,Open Sans" w:eastAsia="Open Sans Light,Open Sans" w:hAnsi="Open Sans Light,Open Sans" w:cs="Open Sans Light,Open Sans"/>
          <w:b/>
          <w:bCs/>
          <w:sz w:val="22"/>
          <w:szCs w:val="22"/>
        </w:rPr>
        <w:t>Lebendige Quartiere gestalten</w:t>
      </w:r>
      <w:r w:rsidRPr="0A39A380">
        <w:rPr>
          <w:rFonts w:ascii="Open Sans Light,Open Sans" w:eastAsia="Open Sans Light,Open Sans" w:hAnsi="Open Sans Light,Open Sans" w:cs="Open Sans Light,Open Sans"/>
          <w:b/>
          <w:bCs/>
          <w:sz w:val="22"/>
          <w:szCs w:val="22"/>
        </w:rPr>
        <w:t>“</w:t>
      </w:r>
      <w:r w:rsidR="0057476D">
        <w:rPr>
          <w:rFonts w:ascii="Open Sans Light,Open Sans" w:eastAsia="Open Sans Light,Open Sans" w:hAnsi="Open Sans Light,Open Sans" w:cs="Open Sans Light,Open Sans"/>
          <w:b/>
          <w:bCs/>
          <w:sz w:val="22"/>
          <w:szCs w:val="22"/>
        </w:rPr>
        <w:t xml:space="preserve"> </w:t>
      </w:r>
    </w:p>
    <w:p w14:paraId="503266F7" w14:textId="77777777" w:rsidR="00CB4D2F" w:rsidRDefault="00CB4D2F" w:rsidP="3C2C8C13">
      <w:pPr>
        <w:jc w:val="both"/>
        <w:rPr>
          <w:rFonts w:ascii="Open Sans Light,Open Sans" w:eastAsia="Open Sans Light,Open Sans" w:hAnsi="Open Sans Light,Open Sans" w:cs="Open Sans Light,Open Sans"/>
          <w:sz w:val="22"/>
          <w:szCs w:val="22"/>
        </w:rPr>
      </w:pPr>
    </w:p>
    <w:p w14:paraId="53F4615D" w14:textId="33B209E5" w:rsidR="000C32DE" w:rsidRPr="00736265" w:rsidRDefault="0A39A380" w:rsidP="0A39A380">
      <w:pPr>
        <w:jc w:val="both"/>
        <w:rPr>
          <w:rFonts w:ascii="Open Sans Light,Open Sans" w:eastAsia="Open Sans Light,Open Sans" w:hAnsi="Open Sans Light,Open Sans" w:cs="Open Sans Light,Open Sans"/>
          <w:sz w:val="22"/>
          <w:szCs w:val="22"/>
        </w:rPr>
      </w:pPr>
      <w:r w:rsidRPr="0A39A380">
        <w:rPr>
          <w:rFonts w:ascii="Open Sans Light,Open Sans" w:eastAsia="Open Sans Light,Open Sans" w:hAnsi="Open Sans Light,Open Sans" w:cs="Open Sans Light,Open Sans"/>
          <w:sz w:val="22"/>
          <w:szCs w:val="22"/>
        </w:rPr>
        <w:t>Sehr geehrte Damen und Herren,</w:t>
      </w:r>
    </w:p>
    <w:p w14:paraId="13B58B3C" w14:textId="401F9F69" w:rsidR="00514EE3" w:rsidRPr="00736265" w:rsidRDefault="0A39A380" w:rsidP="0A39A380">
      <w:pPr>
        <w:jc w:val="both"/>
        <w:rPr>
          <w:rFonts w:ascii="Open Sans Light,Open Sans" w:eastAsia="Open Sans Light,Open Sans" w:hAnsi="Open Sans Light,Open Sans" w:cs="Open Sans Light,Open Sans"/>
          <w:sz w:val="22"/>
          <w:szCs w:val="22"/>
        </w:rPr>
      </w:pPr>
      <w:r w:rsidRPr="0A39A380">
        <w:rPr>
          <w:rFonts w:ascii="Open Sans Light,Open Sans" w:eastAsia="Open Sans Light,Open Sans" w:hAnsi="Open Sans Light,Open Sans" w:cs="Open Sans Light,Open Sans"/>
          <w:sz w:val="22"/>
          <w:szCs w:val="22"/>
        </w:rPr>
        <w:t>die Brandenburger Fachkräftestudie Pflege prognostiziert zum Jahr 2030 eine Versorgungslücke von 19 000 Pflegekräften.</w:t>
      </w:r>
      <w:r>
        <w:t xml:space="preserve"> </w:t>
      </w:r>
      <w:r w:rsidRPr="0A39A380">
        <w:rPr>
          <w:rFonts w:ascii="Open Sans Light,Open Sans" w:eastAsia="Open Sans Light,Open Sans" w:hAnsi="Open Sans Light,Open Sans" w:cs="Open Sans Light,Open Sans"/>
          <w:sz w:val="22"/>
          <w:szCs w:val="22"/>
        </w:rPr>
        <w:t>Diese demograf</w:t>
      </w:r>
      <w:bookmarkStart w:id="0" w:name="_GoBack"/>
      <w:bookmarkEnd w:id="0"/>
      <w:r w:rsidRPr="0A39A380">
        <w:rPr>
          <w:rFonts w:ascii="Open Sans Light,Open Sans" w:eastAsia="Open Sans Light,Open Sans" w:hAnsi="Open Sans Light,Open Sans" w:cs="Open Sans Light,Open Sans"/>
          <w:sz w:val="22"/>
          <w:szCs w:val="22"/>
        </w:rPr>
        <w:t xml:space="preserve">ische Herausforderung wird mit herkömmlichen und einfachen Lösungen nicht zu bewältigen sein. Was wir brauchen, ist eine neue Ausrichtung von Pflege und ein neuer Ansatz der Zusammenarbeit im Quartier, im Dorf, in der Stadt. Auf dieser Ebene ist eine Verantwortungsgemeinschaft notwendig, die alle Akteurinnen und Akteure einbezieht, angefangen von der Familie über Nachbarinnen und Nachbarn, bürgerschaftlich </w:t>
      </w:r>
      <w:proofErr w:type="gramStart"/>
      <w:r w:rsidRPr="0A39A380">
        <w:rPr>
          <w:rFonts w:ascii="Open Sans Light,Open Sans" w:eastAsia="Open Sans Light,Open Sans" w:hAnsi="Open Sans Light,Open Sans" w:cs="Open Sans Light,Open Sans"/>
          <w:sz w:val="22"/>
          <w:szCs w:val="22"/>
        </w:rPr>
        <w:t>Engagierte</w:t>
      </w:r>
      <w:proofErr w:type="gramEnd"/>
      <w:r w:rsidRPr="0A39A380">
        <w:rPr>
          <w:rFonts w:ascii="Open Sans Light,Open Sans" w:eastAsia="Open Sans Light,Open Sans" w:hAnsi="Open Sans Light,Open Sans" w:cs="Open Sans Light,Open Sans"/>
          <w:sz w:val="22"/>
          <w:szCs w:val="22"/>
        </w:rPr>
        <w:t xml:space="preserve"> bis hin zu professionellen Diensten, Wohnungsbaugesellschaften, kommunal Verantwortlichen und allen, die etwas bewegen wollen. </w:t>
      </w:r>
    </w:p>
    <w:p w14:paraId="5FC06223" w14:textId="454DFA01" w:rsidR="00E11285" w:rsidRPr="00736265" w:rsidRDefault="0A39A380" w:rsidP="0A39A380">
      <w:pPr>
        <w:jc w:val="both"/>
        <w:rPr>
          <w:rFonts w:ascii="Open Sans Light,Open Sans" w:eastAsia="Open Sans Light,Open Sans" w:hAnsi="Open Sans Light,Open Sans" w:cs="Open Sans Light,Open Sans"/>
          <w:sz w:val="22"/>
          <w:szCs w:val="22"/>
        </w:rPr>
      </w:pPr>
      <w:r w:rsidRPr="0A39A380">
        <w:rPr>
          <w:rFonts w:ascii="Open Sans Light,Open Sans" w:eastAsia="Open Sans Light,Open Sans" w:hAnsi="Open Sans Light,Open Sans" w:cs="Open Sans Light,Open Sans"/>
          <w:sz w:val="22"/>
          <w:szCs w:val="22"/>
        </w:rPr>
        <w:t xml:space="preserve">Diese Entwicklungen waren der Grund für den </w:t>
      </w:r>
      <w:r w:rsidR="00EE74E0">
        <w:rPr>
          <w:rFonts w:ascii="Open Sans Light,Open Sans" w:eastAsia="Open Sans Light,Open Sans" w:hAnsi="Open Sans Light,Open Sans" w:cs="Open Sans Light,Open Sans"/>
          <w:sz w:val="22"/>
          <w:szCs w:val="22"/>
        </w:rPr>
        <w:t>4</w:t>
      </w:r>
      <w:r w:rsidR="00F00A6A">
        <w:rPr>
          <w:rFonts w:ascii="Open Sans Light,Open Sans" w:eastAsia="Open Sans Light,Open Sans" w:hAnsi="Open Sans Light,Open Sans" w:cs="Open Sans Light,Open Sans"/>
          <w:sz w:val="22"/>
          <w:szCs w:val="22"/>
        </w:rPr>
        <w:t xml:space="preserve">. </w:t>
      </w:r>
      <w:r w:rsidRPr="0A39A380">
        <w:rPr>
          <w:rFonts w:ascii="Open Sans Light,Open Sans" w:eastAsia="Open Sans Light,Open Sans" w:hAnsi="Open Sans Light,Open Sans" w:cs="Open Sans Light,Open Sans"/>
          <w:sz w:val="22"/>
          <w:szCs w:val="22"/>
        </w:rPr>
        <w:t xml:space="preserve">Demografie-Workshop der Fachstelle Altern und Pflege im Quartier im Land Brandenburg (FAPIQ) am </w:t>
      </w:r>
      <w:r w:rsidR="007203BF">
        <w:rPr>
          <w:rFonts w:ascii="Open Sans Light,Open Sans" w:eastAsia="Open Sans Light,Open Sans" w:hAnsi="Open Sans Light,Open Sans" w:cs="Open Sans Light,Open Sans"/>
          <w:sz w:val="22"/>
          <w:szCs w:val="22"/>
        </w:rPr>
        <w:t>1</w:t>
      </w:r>
      <w:r w:rsidR="00EE74E0">
        <w:rPr>
          <w:rFonts w:ascii="Open Sans Light,Open Sans" w:eastAsia="Open Sans Light,Open Sans" w:hAnsi="Open Sans Light,Open Sans" w:cs="Open Sans Light,Open Sans"/>
          <w:sz w:val="22"/>
          <w:szCs w:val="22"/>
        </w:rPr>
        <w:t>4</w:t>
      </w:r>
      <w:r w:rsidRPr="0A39A380">
        <w:rPr>
          <w:rFonts w:ascii="Open Sans Light,Open Sans" w:eastAsia="Open Sans Light,Open Sans" w:hAnsi="Open Sans Light,Open Sans" w:cs="Open Sans Light,Open Sans"/>
          <w:sz w:val="22"/>
          <w:szCs w:val="22"/>
        </w:rPr>
        <w:t xml:space="preserve">. </w:t>
      </w:r>
      <w:r w:rsidR="00EE74E0">
        <w:rPr>
          <w:rFonts w:ascii="Open Sans Light,Open Sans" w:eastAsia="Open Sans Light,Open Sans" w:hAnsi="Open Sans Light,Open Sans" w:cs="Open Sans Light,Open Sans"/>
          <w:sz w:val="22"/>
          <w:szCs w:val="22"/>
        </w:rPr>
        <w:t>März</w:t>
      </w:r>
      <w:r w:rsidRPr="0A39A380">
        <w:rPr>
          <w:rFonts w:ascii="Open Sans Light,Open Sans" w:eastAsia="Open Sans Light,Open Sans" w:hAnsi="Open Sans Light,Open Sans" w:cs="Open Sans Light,Open Sans"/>
          <w:sz w:val="22"/>
          <w:szCs w:val="22"/>
        </w:rPr>
        <w:t xml:space="preserve"> 201</w:t>
      </w:r>
      <w:r w:rsidR="00EE74E0">
        <w:rPr>
          <w:rFonts w:ascii="Open Sans Light,Open Sans" w:eastAsia="Open Sans Light,Open Sans" w:hAnsi="Open Sans Light,Open Sans" w:cs="Open Sans Light,Open Sans"/>
          <w:sz w:val="22"/>
          <w:szCs w:val="22"/>
        </w:rPr>
        <w:t>8</w:t>
      </w:r>
      <w:r w:rsidRPr="0A39A380">
        <w:rPr>
          <w:rFonts w:ascii="Open Sans Light,Open Sans" w:eastAsia="Open Sans Light,Open Sans" w:hAnsi="Open Sans Light,Open Sans" w:cs="Open Sans Light,Open Sans"/>
          <w:sz w:val="22"/>
          <w:szCs w:val="22"/>
        </w:rPr>
        <w:t xml:space="preserve"> in </w:t>
      </w:r>
      <w:r w:rsidR="00EE74E0">
        <w:rPr>
          <w:rFonts w:ascii="Open Sans Light,Open Sans" w:eastAsia="Open Sans Light,Open Sans" w:hAnsi="Open Sans Light,Open Sans" w:cs="Open Sans Light,Open Sans"/>
          <w:sz w:val="22"/>
          <w:szCs w:val="22"/>
        </w:rPr>
        <w:t>Nauen</w:t>
      </w:r>
      <w:r w:rsidRPr="0A39A380">
        <w:rPr>
          <w:rFonts w:ascii="Open Sans Light,Open Sans" w:eastAsia="Open Sans Light,Open Sans" w:hAnsi="Open Sans Light,Open Sans" w:cs="Open Sans Light,Open Sans"/>
          <w:sz w:val="22"/>
          <w:szCs w:val="22"/>
        </w:rPr>
        <w:t xml:space="preserve">. Wir möchten uns ganz herzlich für Ihr reges Interesse an dieser Veranstaltung bedanken. Im Rahmen des Workshops entstanden viele anregende Diskussionen. </w:t>
      </w:r>
    </w:p>
    <w:p w14:paraId="6FD0CC44" w14:textId="03982CFC" w:rsidR="009553BE" w:rsidRPr="005F0BA2" w:rsidRDefault="0A39A380" w:rsidP="005F0BA2">
      <w:pPr>
        <w:pStyle w:val="StandardWeb"/>
        <w:spacing w:before="0" w:beforeAutospacing="0" w:after="120" w:afterAutospacing="0"/>
        <w:jc w:val="both"/>
        <w:rPr>
          <w:rFonts w:ascii="Open Sans Light,Open Sans" w:eastAsia="Open Sans Light,Open Sans" w:hAnsi="Open Sans Light,Open Sans" w:cs="Open Sans Light,Open Sans"/>
          <w:sz w:val="22"/>
          <w:szCs w:val="22"/>
        </w:rPr>
      </w:pPr>
      <w:r w:rsidRPr="0A39A380">
        <w:rPr>
          <w:rFonts w:ascii="Open Sans Light,Open Sans" w:eastAsia="Open Sans Light,Open Sans" w:hAnsi="Open Sans Light,Open Sans" w:cs="Open Sans Light,Open Sans"/>
          <w:sz w:val="22"/>
          <w:szCs w:val="22"/>
        </w:rPr>
        <w:t xml:space="preserve">Beim Demografie-Workshop wurde von </w:t>
      </w:r>
      <w:r w:rsidR="000171C8">
        <w:rPr>
          <w:rFonts w:ascii="Open Sans Light,Open Sans" w:eastAsia="Open Sans Light,Open Sans" w:hAnsi="Open Sans Light,Open Sans" w:cs="Open Sans Light,Open Sans"/>
          <w:sz w:val="22"/>
          <w:szCs w:val="22"/>
        </w:rPr>
        <w:t>den</w:t>
      </w:r>
      <w:r w:rsidRPr="0A39A380">
        <w:rPr>
          <w:rFonts w:ascii="Open Sans Light,Open Sans" w:eastAsia="Open Sans Light,Open Sans" w:hAnsi="Open Sans Light,Open Sans" w:cs="Open Sans Light,Open Sans"/>
          <w:sz w:val="22"/>
          <w:szCs w:val="22"/>
        </w:rPr>
        <w:t xml:space="preserve"> Teilnehmerinnen und Teilnehmer eine Vertiefung de</w:t>
      </w:r>
      <w:r w:rsidR="005B5475">
        <w:rPr>
          <w:rFonts w:ascii="Open Sans Light,Open Sans" w:eastAsia="Open Sans Light,Open Sans" w:hAnsi="Open Sans Light,Open Sans" w:cs="Open Sans Light,Open Sans"/>
          <w:sz w:val="22"/>
          <w:szCs w:val="22"/>
        </w:rPr>
        <w:t>r</w:t>
      </w:r>
      <w:r w:rsidRPr="0A39A380">
        <w:rPr>
          <w:rFonts w:ascii="Open Sans Light,Open Sans" w:eastAsia="Open Sans Light,Open Sans" w:hAnsi="Open Sans Light,Open Sans" w:cs="Open Sans Light,Open Sans"/>
          <w:sz w:val="22"/>
          <w:szCs w:val="22"/>
        </w:rPr>
        <w:t xml:space="preserve"> Them</w:t>
      </w:r>
      <w:r w:rsidR="005B5475">
        <w:rPr>
          <w:rFonts w:ascii="Open Sans Light,Open Sans" w:eastAsia="Open Sans Light,Open Sans" w:hAnsi="Open Sans Light,Open Sans" w:cs="Open Sans Light,Open Sans"/>
          <w:sz w:val="22"/>
          <w:szCs w:val="22"/>
        </w:rPr>
        <w:t xml:space="preserve">en </w:t>
      </w:r>
      <w:r w:rsidR="005B5475" w:rsidRPr="00E9791A">
        <w:rPr>
          <w:rFonts w:ascii="Open Sans Light,Open Sans" w:eastAsia="Open Sans Light,Open Sans" w:hAnsi="Open Sans Light,Open Sans" w:cs="Open Sans Light,Open Sans"/>
          <w:sz w:val="22"/>
          <w:szCs w:val="22"/>
        </w:rPr>
        <w:t>„Alltagsunterstützende Angebote braucht das Land“ und</w:t>
      </w:r>
      <w:r w:rsidRPr="0A39A380">
        <w:rPr>
          <w:rFonts w:ascii="Open Sans Light,Open Sans" w:eastAsia="Open Sans Light,Open Sans" w:hAnsi="Open Sans Light,Open Sans" w:cs="Open Sans Light,Open Sans"/>
          <w:sz w:val="22"/>
          <w:szCs w:val="22"/>
        </w:rPr>
        <w:t xml:space="preserve"> „</w:t>
      </w:r>
      <w:r w:rsidR="00F24AC8">
        <w:rPr>
          <w:rFonts w:ascii="Open Sans Light,Open Sans" w:eastAsia="Open Sans Light,Open Sans" w:hAnsi="Open Sans Light,Open Sans" w:cs="Open Sans Light,Open Sans"/>
          <w:sz w:val="22"/>
          <w:szCs w:val="22"/>
        </w:rPr>
        <w:t>Lebendige Quartiere gestalten</w:t>
      </w:r>
      <w:r w:rsidRPr="0A39A380">
        <w:rPr>
          <w:rFonts w:ascii="Open Sans Light,Open Sans" w:eastAsia="Open Sans Light,Open Sans" w:hAnsi="Open Sans Light,Open Sans" w:cs="Open Sans Light,Open Sans"/>
          <w:sz w:val="22"/>
          <w:szCs w:val="22"/>
        </w:rPr>
        <w:t xml:space="preserve">“ gewünscht. </w:t>
      </w:r>
      <w:r w:rsidR="00392390">
        <w:rPr>
          <w:rFonts w:ascii="Open Sans Light,Open Sans" w:eastAsia="Open Sans Light,Open Sans" w:hAnsi="Open Sans Light,Open Sans" w:cs="Open Sans Light,Open Sans"/>
          <w:sz w:val="22"/>
          <w:szCs w:val="22"/>
        </w:rPr>
        <w:t xml:space="preserve">Da das Ergebnis der Wahl sehr eng war, haben wir uns entschieden </w:t>
      </w:r>
      <w:r w:rsidR="00C610DF">
        <w:rPr>
          <w:rFonts w:ascii="Open Sans Light,Open Sans" w:eastAsia="Open Sans Light,Open Sans" w:hAnsi="Open Sans Light,Open Sans" w:cs="Open Sans Light,Open Sans"/>
          <w:sz w:val="22"/>
          <w:szCs w:val="22"/>
        </w:rPr>
        <w:t xml:space="preserve">zu beiden </w:t>
      </w:r>
      <w:r w:rsidR="005F0BA2">
        <w:rPr>
          <w:rFonts w:ascii="Open Sans Light,Open Sans" w:eastAsia="Open Sans Light,Open Sans" w:hAnsi="Open Sans Light,Open Sans" w:cs="Open Sans Light,Open Sans"/>
          <w:sz w:val="22"/>
          <w:szCs w:val="22"/>
        </w:rPr>
        <w:t xml:space="preserve">Themen je </w:t>
      </w:r>
      <w:r w:rsidR="005F0BA2" w:rsidRPr="00E9791A">
        <w:rPr>
          <w:rFonts w:ascii="Open Sans Light,Open Sans" w:eastAsia="Open Sans Light,Open Sans" w:hAnsi="Open Sans Light,Open Sans" w:cs="Open Sans Light,Open Sans"/>
          <w:b/>
          <w:bCs/>
          <w:sz w:val="22"/>
          <w:szCs w:val="22"/>
        </w:rPr>
        <w:t>ein</w:t>
      </w:r>
      <w:r w:rsidR="00E9791A">
        <w:rPr>
          <w:rFonts w:ascii="Open Sans Light,Open Sans" w:eastAsia="Open Sans Light,Open Sans" w:hAnsi="Open Sans Light,Open Sans" w:cs="Open Sans Light,Open Sans"/>
          <w:b/>
          <w:bCs/>
          <w:sz w:val="22"/>
          <w:szCs w:val="22"/>
        </w:rPr>
        <w:t xml:space="preserve"> </w:t>
      </w:r>
      <w:r w:rsidR="00C610DF" w:rsidRPr="00E9791A">
        <w:rPr>
          <w:rFonts w:ascii="Open Sans Light,Open Sans" w:eastAsia="Open Sans Light,Open Sans" w:hAnsi="Open Sans Light,Open Sans" w:cs="Open Sans Light,Open Sans"/>
          <w:b/>
          <w:bCs/>
          <w:sz w:val="22"/>
          <w:szCs w:val="22"/>
        </w:rPr>
        <w:t>Praxismodul</w:t>
      </w:r>
      <w:r w:rsidR="00C610DF">
        <w:rPr>
          <w:rFonts w:ascii="Open Sans Light,Open Sans" w:eastAsia="Open Sans Light,Open Sans" w:hAnsi="Open Sans Light,Open Sans" w:cs="Open Sans Light,Open Sans"/>
          <w:sz w:val="22"/>
          <w:szCs w:val="22"/>
        </w:rPr>
        <w:t xml:space="preserve"> anzubieten.</w:t>
      </w:r>
      <w:r w:rsidR="007203BF">
        <w:rPr>
          <w:rFonts w:ascii="Open Sans Light,Open Sans" w:eastAsia="Open Sans Light,Open Sans" w:hAnsi="Open Sans Light,Open Sans" w:cs="Open Sans Light,Open Sans"/>
          <w:sz w:val="22"/>
          <w:szCs w:val="22"/>
        </w:rPr>
        <w:t xml:space="preserve"> </w:t>
      </w:r>
      <w:r w:rsidR="00872997" w:rsidRPr="005F0BA2">
        <w:rPr>
          <w:rFonts w:ascii="Open Sans Light,Open Sans" w:eastAsia="Open Sans Light,Open Sans" w:hAnsi="Open Sans Light,Open Sans" w:cs="Open Sans Light,Open Sans"/>
          <w:b/>
          <w:bCs/>
          <w:sz w:val="22"/>
          <w:szCs w:val="22"/>
        </w:rPr>
        <w:t>A</w:t>
      </w:r>
      <w:r w:rsidR="007203BF" w:rsidRPr="005F0BA2">
        <w:rPr>
          <w:rFonts w:ascii="Open Sans Light,Open Sans" w:eastAsia="Open Sans Light,Open Sans" w:hAnsi="Open Sans Light,Open Sans" w:cs="Open Sans Light,Open Sans"/>
          <w:b/>
          <w:bCs/>
          <w:sz w:val="22"/>
          <w:szCs w:val="22"/>
        </w:rPr>
        <w:t xml:space="preserve">m </w:t>
      </w:r>
      <w:r w:rsidR="003A232F" w:rsidRPr="005F0BA2">
        <w:rPr>
          <w:rFonts w:ascii="Open Sans Light,Open Sans" w:eastAsia="Open Sans Light,Open Sans" w:hAnsi="Open Sans Light,Open Sans" w:cs="Open Sans Light,Open Sans"/>
          <w:b/>
          <w:bCs/>
          <w:sz w:val="22"/>
          <w:szCs w:val="22"/>
        </w:rPr>
        <w:t xml:space="preserve">17.04.2018 werden wir das Praxismodul zum Thema </w:t>
      </w:r>
      <w:r w:rsidR="003A232F" w:rsidRPr="3C2C8C13">
        <w:rPr>
          <w:rFonts w:ascii="Open Sans Light,Open Sans" w:eastAsia="Open Sans Light,Open Sans" w:hAnsi="Open Sans Light,Open Sans" w:cs="Open Sans Light,Open Sans"/>
          <w:b/>
          <w:bCs/>
          <w:sz w:val="22"/>
          <w:szCs w:val="22"/>
        </w:rPr>
        <w:t>„Alltagsunterstützende Angebote braucht das Land“</w:t>
      </w:r>
      <w:r w:rsidR="0030422C">
        <w:rPr>
          <w:rFonts w:ascii="Open Sans Light,Open Sans" w:eastAsia="Open Sans Light,Open Sans" w:hAnsi="Open Sans Light,Open Sans" w:cs="Open Sans Light,Open Sans"/>
          <w:b/>
          <w:bCs/>
          <w:sz w:val="22"/>
          <w:szCs w:val="22"/>
        </w:rPr>
        <w:t xml:space="preserve"> und am 23.04.2018</w:t>
      </w:r>
      <w:r w:rsidR="000171C8">
        <w:rPr>
          <w:rFonts w:ascii="Open Sans Light,Open Sans" w:eastAsia="Open Sans Light,Open Sans" w:hAnsi="Open Sans Light,Open Sans" w:cs="Open Sans Light,Open Sans"/>
          <w:b/>
          <w:bCs/>
          <w:sz w:val="22"/>
          <w:szCs w:val="22"/>
        </w:rPr>
        <w:t xml:space="preserve"> zum Thema</w:t>
      </w:r>
      <w:r w:rsidRPr="0A39A380">
        <w:rPr>
          <w:rFonts w:ascii="Open Sans Light,Open Sans" w:eastAsia="Open Sans Light,Open Sans" w:hAnsi="Open Sans Light,Open Sans" w:cs="Open Sans Light,Open Sans"/>
          <w:sz w:val="22"/>
          <w:szCs w:val="22"/>
        </w:rPr>
        <w:t xml:space="preserve"> </w:t>
      </w:r>
      <w:r w:rsidR="000171C8" w:rsidRPr="0A39A380">
        <w:rPr>
          <w:rFonts w:ascii="Open Sans Light,Open Sans" w:eastAsia="Open Sans Light,Open Sans" w:hAnsi="Open Sans Light,Open Sans" w:cs="Open Sans Light,Open Sans"/>
          <w:b/>
          <w:bCs/>
          <w:sz w:val="22"/>
          <w:szCs w:val="22"/>
        </w:rPr>
        <w:t>„</w:t>
      </w:r>
      <w:r w:rsidR="000171C8">
        <w:rPr>
          <w:rFonts w:ascii="Open Sans Light,Open Sans" w:eastAsia="Open Sans Light,Open Sans" w:hAnsi="Open Sans Light,Open Sans" w:cs="Open Sans Light,Open Sans"/>
          <w:b/>
          <w:bCs/>
          <w:sz w:val="22"/>
          <w:szCs w:val="22"/>
        </w:rPr>
        <w:t>Lebendige Quartiere gestalten</w:t>
      </w:r>
      <w:r w:rsidR="000171C8" w:rsidRPr="0A39A380">
        <w:rPr>
          <w:rFonts w:ascii="Open Sans Light,Open Sans" w:eastAsia="Open Sans Light,Open Sans" w:hAnsi="Open Sans Light,Open Sans" w:cs="Open Sans Light,Open Sans"/>
          <w:b/>
          <w:bCs/>
          <w:sz w:val="22"/>
          <w:szCs w:val="22"/>
        </w:rPr>
        <w:t>“</w:t>
      </w:r>
      <w:r w:rsidRPr="0A39A380">
        <w:rPr>
          <w:rFonts w:ascii="Open Sans Light,Open Sans" w:eastAsia="Open Sans Light,Open Sans" w:hAnsi="Open Sans Light,Open Sans" w:cs="Open Sans Light,Open Sans"/>
          <w:sz w:val="22"/>
          <w:szCs w:val="22"/>
        </w:rPr>
        <w:t xml:space="preserve"> </w:t>
      </w:r>
      <w:r w:rsidR="000171C8" w:rsidRPr="001C0A61">
        <w:rPr>
          <w:rFonts w:ascii="Open Sans Light,Open Sans" w:eastAsia="Open Sans Light,Open Sans" w:hAnsi="Open Sans Light,Open Sans" w:cs="Open Sans Light,Open Sans"/>
          <w:b/>
          <w:bCs/>
          <w:sz w:val="22"/>
          <w:szCs w:val="22"/>
        </w:rPr>
        <w:t>anbieten</w:t>
      </w:r>
      <w:r w:rsidRPr="001C0A61">
        <w:rPr>
          <w:rFonts w:ascii="Open Sans Light,Open Sans" w:eastAsia="Open Sans Light,Open Sans" w:hAnsi="Open Sans Light,Open Sans" w:cs="Open Sans Light,Open Sans"/>
          <w:b/>
          <w:bCs/>
          <w:sz w:val="22"/>
          <w:szCs w:val="22"/>
        </w:rPr>
        <w:t>.</w:t>
      </w:r>
      <w:r w:rsidRPr="0A39A380">
        <w:rPr>
          <w:rFonts w:ascii="Open Sans Light,Open Sans" w:eastAsia="Open Sans Light,Open Sans" w:hAnsi="Open Sans Light,Open Sans" w:cs="Open Sans Light,Open Sans"/>
          <w:sz w:val="22"/>
          <w:szCs w:val="22"/>
        </w:rPr>
        <w:t xml:space="preserve"> </w:t>
      </w:r>
    </w:p>
    <w:p w14:paraId="56F15264" w14:textId="2E6EA9D7" w:rsidR="0099417F" w:rsidRPr="00736265" w:rsidRDefault="0A39A380" w:rsidP="00030187">
      <w:pPr>
        <w:pStyle w:val="StandardWeb"/>
        <w:jc w:val="both"/>
        <w:rPr>
          <w:rFonts w:ascii="Open Sans Light,Open Sans" w:eastAsia="Open Sans Light,Open Sans" w:hAnsi="Open Sans Light,Open Sans" w:cs="Open Sans Light,Open Sans"/>
          <w:b/>
          <w:bCs/>
          <w:sz w:val="22"/>
          <w:szCs w:val="22"/>
        </w:rPr>
      </w:pPr>
      <w:r w:rsidRPr="0A39A380">
        <w:rPr>
          <w:rFonts w:ascii="Open Sans Light,Open Sans" w:eastAsia="Open Sans Light,Open Sans" w:hAnsi="Open Sans Light,Open Sans" w:cs="Open Sans Light,Open Sans"/>
          <w:b/>
          <w:bCs/>
          <w:sz w:val="22"/>
          <w:szCs w:val="22"/>
        </w:rPr>
        <w:t xml:space="preserve">Wir laden Sie herzlich ein, </w:t>
      </w:r>
      <w:r w:rsidR="000171C8">
        <w:rPr>
          <w:rFonts w:ascii="Open Sans Light,Open Sans" w:eastAsia="Open Sans Light,Open Sans" w:hAnsi="Open Sans Light,Open Sans" w:cs="Open Sans Light,Open Sans"/>
          <w:b/>
          <w:bCs/>
          <w:sz w:val="22"/>
          <w:szCs w:val="22"/>
        </w:rPr>
        <w:t>an</w:t>
      </w:r>
      <w:r w:rsidR="00030187">
        <w:rPr>
          <w:rFonts w:ascii="Open Sans Light,Open Sans" w:eastAsia="Open Sans Light,Open Sans" w:hAnsi="Open Sans Light,Open Sans" w:cs="Open Sans Light,Open Sans"/>
          <w:b/>
          <w:bCs/>
          <w:sz w:val="22"/>
          <w:szCs w:val="22"/>
        </w:rPr>
        <w:t xml:space="preserve"> einem der beiden oder an</w:t>
      </w:r>
      <w:r w:rsidR="000171C8">
        <w:rPr>
          <w:rFonts w:ascii="Open Sans Light,Open Sans" w:eastAsia="Open Sans Light,Open Sans" w:hAnsi="Open Sans Light,Open Sans" w:cs="Open Sans Light,Open Sans"/>
          <w:b/>
          <w:bCs/>
          <w:sz w:val="22"/>
          <w:szCs w:val="22"/>
        </w:rPr>
        <w:t xml:space="preserve"> </w:t>
      </w:r>
      <w:r w:rsidR="00030187">
        <w:rPr>
          <w:rFonts w:ascii="Open Sans Light,Open Sans" w:eastAsia="Open Sans Light,Open Sans" w:hAnsi="Open Sans Light,Open Sans" w:cs="Open Sans Light,Open Sans"/>
          <w:b/>
          <w:bCs/>
          <w:sz w:val="22"/>
          <w:szCs w:val="22"/>
        </w:rPr>
        <w:t xml:space="preserve">beiden </w:t>
      </w:r>
      <w:r w:rsidR="7D2D57E6">
        <w:rPr>
          <w:rFonts w:ascii="Open Sans Light,Open Sans" w:eastAsia="Open Sans Light,Open Sans" w:hAnsi="Open Sans Light,Open Sans" w:cs="Open Sans Light,Open Sans"/>
          <w:b/>
          <w:bCs/>
          <w:sz w:val="22"/>
          <w:szCs w:val="22"/>
        </w:rPr>
        <w:t xml:space="preserve">kostenfreien </w:t>
      </w:r>
      <w:r w:rsidRPr="0A39A380">
        <w:rPr>
          <w:rFonts w:ascii="Open Sans Light,Open Sans" w:eastAsia="Open Sans Light,Open Sans" w:hAnsi="Open Sans Light,Open Sans" w:cs="Open Sans Light,Open Sans"/>
          <w:b/>
          <w:bCs/>
          <w:sz w:val="22"/>
          <w:szCs w:val="22"/>
        </w:rPr>
        <w:t>Praxismodul</w:t>
      </w:r>
      <w:r w:rsidR="000171C8">
        <w:rPr>
          <w:rFonts w:ascii="Open Sans Light,Open Sans" w:eastAsia="Open Sans Light,Open Sans" w:hAnsi="Open Sans Light,Open Sans" w:cs="Open Sans Light,Open Sans"/>
          <w:b/>
          <w:bCs/>
          <w:sz w:val="22"/>
          <w:szCs w:val="22"/>
        </w:rPr>
        <w:t>e</w:t>
      </w:r>
      <w:r w:rsidR="00030187">
        <w:rPr>
          <w:rFonts w:ascii="Open Sans Light,Open Sans" w:eastAsia="Open Sans Light,Open Sans" w:hAnsi="Open Sans Light,Open Sans" w:cs="Open Sans Light,Open Sans"/>
          <w:b/>
          <w:bCs/>
          <w:sz w:val="22"/>
          <w:szCs w:val="22"/>
        </w:rPr>
        <w:t>n</w:t>
      </w:r>
      <w:r w:rsidRPr="0A39A380">
        <w:rPr>
          <w:rFonts w:ascii="Open Sans Light,Open Sans" w:eastAsia="Open Sans Light,Open Sans" w:hAnsi="Open Sans Light,Open Sans" w:cs="Open Sans Light,Open Sans"/>
          <w:b/>
          <w:bCs/>
          <w:sz w:val="22"/>
          <w:szCs w:val="22"/>
        </w:rPr>
        <w:t xml:space="preserve"> teilzunehmen und</w:t>
      </w:r>
      <w:r w:rsidR="00030187">
        <w:rPr>
          <w:rFonts w:ascii="Open Sans Light,Open Sans" w:eastAsia="Open Sans Light,Open Sans" w:hAnsi="Open Sans Light,Open Sans" w:cs="Open Sans Light,Open Sans"/>
          <w:b/>
          <w:bCs/>
          <w:sz w:val="22"/>
          <w:szCs w:val="22"/>
        </w:rPr>
        <w:t xml:space="preserve"> </w:t>
      </w:r>
      <w:r w:rsidRPr="0A39A380">
        <w:rPr>
          <w:rFonts w:ascii="Open Sans Light,Open Sans" w:eastAsia="Open Sans Light,Open Sans" w:hAnsi="Open Sans Light,Open Sans" w:cs="Open Sans Light,Open Sans"/>
          <w:b/>
          <w:bCs/>
          <w:sz w:val="22"/>
          <w:szCs w:val="22"/>
        </w:rPr>
        <w:t xml:space="preserve">freuen uns auf Ihre </w:t>
      </w:r>
      <w:r w:rsidR="00F328C8">
        <w:rPr>
          <w:rFonts w:ascii="Open Sans Light,Open Sans" w:eastAsia="Open Sans Light,Open Sans" w:hAnsi="Open Sans Light,Open Sans" w:cs="Open Sans Light,Open Sans"/>
          <w:b/>
          <w:bCs/>
          <w:sz w:val="22"/>
          <w:szCs w:val="22"/>
        </w:rPr>
        <w:t>Anmeldung</w:t>
      </w:r>
      <w:r w:rsidRPr="0A39A380">
        <w:rPr>
          <w:rFonts w:ascii="Open Sans Light,Open Sans" w:eastAsia="Open Sans Light,Open Sans" w:hAnsi="Open Sans Light,Open Sans" w:cs="Open Sans Light,Open Sans"/>
          <w:b/>
          <w:bCs/>
          <w:sz w:val="22"/>
          <w:szCs w:val="22"/>
        </w:rPr>
        <w:t>.</w:t>
      </w:r>
    </w:p>
    <w:p w14:paraId="04429DED" w14:textId="77777777" w:rsidR="007D5F76" w:rsidRDefault="007D5F76" w:rsidP="0A39A380">
      <w:pPr>
        <w:pStyle w:val="StandardWeb"/>
        <w:rPr>
          <w:rFonts w:ascii="Open Sans Light,Open Sans" w:eastAsia="Open Sans Light,Open Sans" w:hAnsi="Open Sans Light,Open Sans" w:cs="Open Sans Light,Open Sans"/>
          <w:sz w:val="22"/>
          <w:szCs w:val="22"/>
        </w:rPr>
      </w:pPr>
      <w:r>
        <w:rPr>
          <w:noProof/>
        </w:rPr>
        <w:drawing>
          <wp:anchor distT="0" distB="0" distL="114300" distR="114300" simplePos="0" relativeHeight="251658239" behindDoc="1" locked="0" layoutInCell="1" allowOverlap="1" wp14:anchorId="027E71AF" wp14:editId="6D99C838">
            <wp:simplePos x="0" y="0"/>
            <wp:positionH relativeFrom="margin">
              <wp:align>left</wp:align>
            </wp:positionH>
            <wp:positionV relativeFrom="paragraph">
              <wp:posOffset>127635</wp:posOffset>
            </wp:positionV>
            <wp:extent cx="1123950" cy="508693"/>
            <wp:effectExtent l="0" t="0" r="0" b="43815"/>
            <wp:wrapNone/>
            <wp:docPr id="10" name="Grafik 10" descr="C:\Users\gaetcke\AppData\Local\Microsoft\Windows\INetCacheContent.Word\Anja Unter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etcke\AppData\Local\Microsoft\Windows\INetCacheContent.Word\Anja Unterschrift.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23000"/>
                              </a14:imgEffect>
                            </a14:imgLayer>
                          </a14:imgProps>
                        </a:ext>
                        <a:ext uri="{28A0092B-C50C-407E-A947-70E740481C1C}">
                          <a14:useLocalDpi xmlns:a14="http://schemas.microsoft.com/office/drawing/2010/main" val="0"/>
                        </a:ext>
                      </a:extLst>
                    </a:blip>
                    <a:srcRect/>
                    <a:stretch>
                      <a:fillRect/>
                    </a:stretch>
                  </pic:blipFill>
                  <pic:spPr bwMode="auto">
                    <a:xfrm>
                      <a:off x="0" y="0"/>
                      <a:ext cx="1123950" cy="508693"/>
                    </a:xfrm>
                    <a:prstGeom prst="rect">
                      <a:avLst/>
                    </a:prstGeom>
                    <a:solidFill>
                      <a:schemeClr val="accent1"/>
                    </a:solidFill>
                    <a:ln>
                      <a:noFill/>
                    </a:ln>
                    <a:effectLst>
                      <a:reflection stA="0" endPos="65000" dist="50800" dir="5400000" sy="-100000" algn="bl" rotWithShape="0"/>
                      <a:softEdge rad="12700"/>
                    </a:effectLst>
                  </pic:spPr>
                </pic:pic>
              </a:graphicData>
            </a:graphic>
            <wp14:sizeRelH relativeFrom="margin">
              <wp14:pctWidth>0</wp14:pctWidth>
            </wp14:sizeRelH>
            <wp14:sizeRelV relativeFrom="margin">
              <wp14:pctHeight>0</wp14:pctHeight>
            </wp14:sizeRelV>
          </wp:anchor>
        </w:drawing>
      </w:r>
      <w:r w:rsidR="0099417F" w:rsidRPr="00736265">
        <w:rPr>
          <w:rFonts w:ascii="Open Sans Light,Open Sans" w:eastAsia="Open Sans Light,Open Sans" w:hAnsi="Open Sans Light,Open Sans" w:cs="Open Sans Light,Open Sans"/>
          <w:sz w:val="22"/>
          <w:szCs w:val="22"/>
        </w:rPr>
        <w:t>Mit freundlichen Grüßen</w:t>
      </w:r>
      <w:r w:rsidR="00550925">
        <w:rPr>
          <w:rFonts w:ascii="Open Sans Light" w:eastAsia="Open Sans" w:hAnsi="Open Sans Light" w:cs="Open Sans Light"/>
          <w:sz w:val="22"/>
        </w:rPr>
        <w:br/>
      </w:r>
    </w:p>
    <w:p w14:paraId="23BCE62C" w14:textId="569A9B3F" w:rsidR="0099417F" w:rsidRPr="007D5F76" w:rsidRDefault="0A39A380" w:rsidP="0A39A380">
      <w:pPr>
        <w:pStyle w:val="StandardWeb"/>
        <w:rPr>
          <w:rFonts w:ascii="Open Sans Light,Open Sans" w:eastAsia="Open Sans Light,Open Sans" w:hAnsi="Open Sans Light,Open Sans" w:cs="Open Sans Light,Open Sans"/>
          <w:b/>
          <w:bCs/>
          <w:sz w:val="22"/>
          <w:szCs w:val="22"/>
        </w:rPr>
      </w:pPr>
      <w:r w:rsidRPr="0A39A380">
        <w:rPr>
          <w:rFonts w:ascii="Open Sans Light,Open Sans" w:eastAsia="Open Sans Light,Open Sans" w:hAnsi="Open Sans Light,Open Sans" w:cs="Open Sans Light,Open Sans"/>
          <w:sz w:val="22"/>
          <w:szCs w:val="22"/>
        </w:rPr>
        <w:t>Dr. Anja Ludwig</w:t>
      </w:r>
    </w:p>
    <w:p w14:paraId="5D369E05" w14:textId="2433FA34" w:rsidR="00C14230" w:rsidRPr="00736265" w:rsidRDefault="00C14230" w:rsidP="00C14230">
      <w:pPr>
        <w:pStyle w:val="StandardWeb"/>
        <w:rPr>
          <w:rFonts w:ascii="Open Sans Light,Open Sans" w:eastAsia="Open Sans Light,Open Sans" w:hAnsi="Open Sans Light,Open Sans" w:cs="Open Sans Light,Open Sans"/>
          <w:b/>
          <w:bCs/>
        </w:rPr>
      </w:pPr>
      <w:r w:rsidRPr="3C2C8C13">
        <w:rPr>
          <w:rFonts w:ascii="Open Sans Light,Open Sans" w:eastAsia="Open Sans Light,Open Sans" w:hAnsi="Open Sans Light,Open Sans" w:cs="Open Sans Light,Open Sans"/>
          <w:b/>
          <w:bCs/>
        </w:rPr>
        <w:lastRenderedPageBreak/>
        <w:t>Praxismodulbeschreibung</w:t>
      </w:r>
      <w:r w:rsidR="74EF919B" w:rsidRPr="3C2C8C13">
        <w:rPr>
          <w:rFonts w:ascii="Open Sans Light,Open Sans" w:eastAsia="Open Sans Light,Open Sans" w:hAnsi="Open Sans Light,Open Sans" w:cs="Open Sans Light,Open Sans"/>
          <w:b/>
          <w:bCs/>
        </w:rPr>
        <w:t xml:space="preserve"> (17.04.2018</w:t>
      </w:r>
      <w:r w:rsidR="6290D442" w:rsidRPr="3C2C8C13">
        <w:rPr>
          <w:rFonts w:ascii="Open Sans Light,Open Sans" w:eastAsia="Open Sans Light,Open Sans" w:hAnsi="Open Sans Light,Open Sans" w:cs="Open Sans Light,Open Sans"/>
          <w:b/>
          <w:bCs/>
        </w:rPr>
        <w:t>)</w:t>
      </w:r>
    </w:p>
    <w:p w14:paraId="13590A39" w14:textId="77777777" w:rsidR="00C14230" w:rsidRPr="00736265" w:rsidRDefault="00C14230" w:rsidP="00C14230">
      <w:pPr>
        <w:spacing w:after="240"/>
        <w:rPr>
          <w:rFonts w:ascii="Open Sans Light" w:eastAsia="Open Sans Light" w:hAnsi="Open Sans Light" w:cs="Open Sans Light"/>
        </w:rPr>
      </w:pPr>
      <w:r w:rsidRPr="3C2C8C13">
        <w:rPr>
          <w:rFonts w:ascii="Open Sans Light" w:eastAsia="Open Sans Light" w:hAnsi="Open Sans Light" w:cs="Open Sans Light"/>
          <w:b/>
          <w:bCs/>
          <w:sz w:val="28"/>
          <w:szCs w:val="28"/>
        </w:rPr>
        <w:t>„Alltagsunterstützende Angebote braucht das Land“</w:t>
      </w:r>
    </w:p>
    <w:p w14:paraId="59E9EF78" w14:textId="00026C35" w:rsidR="00C14230" w:rsidRPr="00736265" w:rsidRDefault="00C14230" w:rsidP="00C14230">
      <w:pPr>
        <w:spacing w:after="240"/>
        <w:ind w:left="1701" w:hanging="1701"/>
        <w:jc w:val="both"/>
        <w:rPr>
          <w:rFonts w:ascii="Open Sans Light" w:eastAsia="Open Sans Light" w:hAnsi="Open Sans Light" w:cs="Open Sans Light"/>
          <w:sz w:val="22"/>
          <w:szCs w:val="22"/>
        </w:rPr>
      </w:pPr>
      <w:r w:rsidRPr="00736265">
        <w:rPr>
          <w:rFonts w:ascii="Open Sans Light" w:eastAsia="Open Sans Light" w:hAnsi="Open Sans Light" w:cs="Open Sans Light"/>
          <w:b/>
          <w:bCs/>
          <w:sz w:val="22"/>
          <w:szCs w:val="22"/>
        </w:rPr>
        <w:t>Zielgruppe</w:t>
      </w:r>
      <w:r>
        <w:rPr>
          <w:rFonts w:ascii="Open Sans Light" w:hAnsi="Open Sans Light" w:cs="Open Sans Light"/>
          <w:b/>
          <w:bCs/>
          <w:sz w:val="22"/>
          <w:szCs w:val="22"/>
        </w:rPr>
        <w:tab/>
      </w:r>
      <w:r w:rsidRPr="00736265">
        <w:rPr>
          <w:rFonts w:ascii="Open Sans Light" w:eastAsia="Open Sans Light" w:hAnsi="Open Sans Light" w:cs="Open Sans Light"/>
          <w:sz w:val="22"/>
          <w:szCs w:val="22"/>
        </w:rPr>
        <w:t xml:space="preserve">Das Angebot richtet sich </w:t>
      </w:r>
      <w:r w:rsidR="00CC4534">
        <w:rPr>
          <w:rFonts w:ascii="Open Sans Light" w:eastAsia="Open Sans Light" w:hAnsi="Open Sans Light" w:cs="Open Sans Light"/>
          <w:sz w:val="22"/>
          <w:szCs w:val="22"/>
        </w:rPr>
        <w:t>an A</w:t>
      </w:r>
      <w:r w:rsidR="00360B95">
        <w:rPr>
          <w:rFonts w:ascii="Open Sans Light" w:eastAsia="Open Sans Light" w:hAnsi="Open Sans Light" w:cs="Open Sans Light"/>
          <w:sz w:val="22"/>
          <w:szCs w:val="22"/>
        </w:rPr>
        <w:t>kteurinnen und Akteure</w:t>
      </w:r>
      <w:r w:rsidR="74EF919B">
        <w:rPr>
          <w:rFonts w:ascii="Open Sans Light" w:eastAsia="Open Sans Light" w:hAnsi="Open Sans Light" w:cs="Open Sans Light"/>
          <w:sz w:val="22"/>
          <w:szCs w:val="22"/>
        </w:rPr>
        <w:t>,</w:t>
      </w:r>
      <w:r w:rsidR="00360B95">
        <w:rPr>
          <w:rFonts w:ascii="Open Sans Light" w:eastAsia="Open Sans Light" w:hAnsi="Open Sans Light" w:cs="Open Sans Light"/>
          <w:sz w:val="22"/>
          <w:szCs w:val="22"/>
        </w:rPr>
        <w:t xml:space="preserve"> die mehr über Möglichkeiten von Alltagsunterstützenden Angeboten </w:t>
      </w:r>
      <w:r w:rsidR="6290D442">
        <w:rPr>
          <w:rFonts w:ascii="Open Sans Light" w:eastAsia="Open Sans Light" w:hAnsi="Open Sans Light" w:cs="Open Sans Light"/>
          <w:sz w:val="22"/>
          <w:szCs w:val="22"/>
        </w:rPr>
        <w:t>(</w:t>
      </w:r>
      <w:proofErr w:type="spellStart"/>
      <w:r w:rsidR="6290D442">
        <w:rPr>
          <w:rFonts w:ascii="Open Sans Light" w:eastAsia="Open Sans Light" w:hAnsi="Open Sans Light" w:cs="Open Sans Light"/>
          <w:sz w:val="22"/>
          <w:szCs w:val="22"/>
        </w:rPr>
        <w:t>AuA</w:t>
      </w:r>
      <w:proofErr w:type="spellEnd"/>
      <w:r w:rsidR="6290D442">
        <w:rPr>
          <w:rFonts w:ascii="Open Sans Light" w:eastAsia="Open Sans Light" w:hAnsi="Open Sans Light" w:cs="Open Sans Light"/>
          <w:sz w:val="22"/>
          <w:szCs w:val="22"/>
        </w:rPr>
        <w:t xml:space="preserve">) </w:t>
      </w:r>
      <w:r w:rsidR="00360B95">
        <w:rPr>
          <w:rFonts w:ascii="Open Sans Light" w:eastAsia="Open Sans Light" w:hAnsi="Open Sans Light" w:cs="Open Sans Light"/>
          <w:sz w:val="22"/>
          <w:szCs w:val="22"/>
        </w:rPr>
        <w:t>erfahren wollen</w:t>
      </w:r>
      <w:r w:rsidRPr="00736265">
        <w:rPr>
          <w:rFonts w:ascii="Open Sans Light" w:eastAsia="Open Sans Light" w:hAnsi="Open Sans Light" w:cs="Open Sans Light"/>
          <w:sz w:val="22"/>
          <w:szCs w:val="22"/>
        </w:rPr>
        <w:t>.</w:t>
      </w:r>
      <w:r w:rsidR="008F3100">
        <w:rPr>
          <w:rFonts w:ascii="Open Sans Light" w:eastAsia="Open Sans Light" w:hAnsi="Open Sans Light" w:cs="Open Sans Light"/>
          <w:sz w:val="22"/>
          <w:szCs w:val="22"/>
        </w:rPr>
        <w:t xml:space="preserve"> </w:t>
      </w:r>
    </w:p>
    <w:p w14:paraId="7E94A25C" w14:textId="77FDEA9E" w:rsidR="00C14230" w:rsidRPr="00736265" w:rsidRDefault="00C14230" w:rsidP="00C14230">
      <w:pPr>
        <w:tabs>
          <w:tab w:val="left" w:pos="1701"/>
        </w:tabs>
        <w:spacing w:after="240"/>
        <w:ind w:left="1701" w:hanging="1701"/>
        <w:jc w:val="both"/>
        <w:rPr>
          <w:rFonts w:ascii="Open Sans Light" w:eastAsia="Open Sans Light" w:hAnsi="Open Sans Light" w:cs="Open Sans Light"/>
          <w:sz w:val="22"/>
          <w:szCs w:val="22"/>
        </w:rPr>
      </w:pPr>
      <w:r w:rsidRPr="00736265">
        <w:rPr>
          <w:rFonts w:ascii="Open Sans Light" w:eastAsia="Open Sans Light" w:hAnsi="Open Sans Light" w:cs="Open Sans Light"/>
          <w:b/>
          <w:bCs/>
          <w:sz w:val="22"/>
          <w:szCs w:val="22"/>
        </w:rPr>
        <w:t>Modulziel</w:t>
      </w:r>
      <w:r>
        <w:rPr>
          <w:rFonts w:ascii="Open Sans Light" w:hAnsi="Open Sans Light" w:cs="Open Sans Light"/>
          <w:b/>
          <w:bCs/>
          <w:sz w:val="22"/>
          <w:szCs w:val="22"/>
        </w:rPr>
        <w:tab/>
      </w:r>
      <w:r w:rsidRPr="00736265">
        <w:rPr>
          <w:rFonts w:ascii="Open Sans Light" w:eastAsia="Open Sans Light" w:hAnsi="Open Sans Light" w:cs="Open Sans Light"/>
          <w:sz w:val="22"/>
          <w:szCs w:val="22"/>
        </w:rPr>
        <w:t>Die Teilnehmerinnen und Teilnehmer erhalten einen fundierten Überblick im oben genannten Themenfeld</w:t>
      </w:r>
      <w:r w:rsidR="00F47D18">
        <w:rPr>
          <w:rFonts w:ascii="Open Sans Light" w:eastAsia="Open Sans Light" w:hAnsi="Open Sans Light" w:cs="Open Sans Light"/>
          <w:sz w:val="22"/>
          <w:szCs w:val="22"/>
        </w:rPr>
        <w:t>. Sie</w:t>
      </w:r>
      <w:r w:rsidRPr="00736265">
        <w:rPr>
          <w:rFonts w:ascii="Open Sans Light" w:eastAsia="Open Sans Light" w:hAnsi="Open Sans Light" w:cs="Open Sans Light"/>
          <w:sz w:val="22"/>
          <w:szCs w:val="22"/>
        </w:rPr>
        <w:t xml:space="preserve">können ihre spezifischen Kompetenzen und </w:t>
      </w:r>
      <w:r>
        <w:rPr>
          <w:rFonts w:ascii="Open Sans Light" w:eastAsia="Open Sans Light" w:hAnsi="Open Sans Light" w:cs="Open Sans Light"/>
          <w:sz w:val="22"/>
          <w:szCs w:val="22"/>
        </w:rPr>
        <w:t xml:space="preserve">ihr </w:t>
      </w:r>
      <w:r w:rsidRPr="00736265">
        <w:rPr>
          <w:rFonts w:ascii="Open Sans Light" w:eastAsia="Open Sans Light" w:hAnsi="Open Sans Light" w:cs="Open Sans Light"/>
          <w:sz w:val="22"/>
          <w:szCs w:val="22"/>
        </w:rPr>
        <w:t>Wissen erweitern, um als Expertinnen und Experten in eigener Sache vor Ort, strukturell Einfluss zu nehmen</w:t>
      </w:r>
      <w:r w:rsidR="6290D442" w:rsidRPr="00736265">
        <w:rPr>
          <w:rFonts w:ascii="Open Sans Light" w:eastAsia="Open Sans Light" w:hAnsi="Open Sans Light" w:cs="Open Sans Light"/>
          <w:sz w:val="22"/>
          <w:szCs w:val="22"/>
        </w:rPr>
        <w:t xml:space="preserve"> oder selb</w:t>
      </w:r>
      <w:r w:rsidR="37F7673F" w:rsidRPr="00736265">
        <w:rPr>
          <w:rFonts w:ascii="Open Sans Light" w:eastAsia="Open Sans Light" w:hAnsi="Open Sans Light" w:cs="Open Sans Light"/>
          <w:sz w:val="22"/>
          <w:szCs w:val="22"/>
        </w:rPr>
        <w:t xml:space="preserve">st ein </w:t>
      </w:r>
      <w:proofErr w:type="spellStart"/>
      <w:r w:rsidR="37F7673F" w:rsidRPr="00736265">
        <w:rPr>
          <w:rFonts w:ascii="Open Sans Light" w:eastAsia="Open Sans Light" w:hAnsi="Open Sans Light" w:cs="Open Sans Light"/>
          <w:sz w:val="22"/>
          <w:szCs w:val="22"/>
        </w:rPr>
        <w:t>AuA</w:t>
      </w:r>
      <w:proofErr w:type="spellEnd"/>
      <w:r w:rsidR="37F7673F" w:rsidRPr="00736265">
        <w:rPr>
          <w:rFonts w:ascii="Open Sans Light" w:eastAsia="Open Sans Light" w:hAnsi="Open Sans Light" w:cs="Open Sans Light"/>
          <w:sz w:val="22"/>
          <w:szCs w:val="22"/>
        </w:rPr>
        <w:t xml:space="preserve"> aufzubauen</w:t>
      </w:r>
      <w:r w:rsidRPr="00736265">
        <w:rPr>
          <w:rFonts w:ascii="Open Sans Light" w:eastAsia="Open Sans Light" w:hAnsi="Open Sans Light" w:cs="Open Sans Light"/>
          <w:sz w:val="22"/>
          <w:szCs w:val="22"/>
        </w:rPr>
        <w:t>.</w:t>
      </w:r>
    </w:p>
    <w:p w14:paraId="2725A679" w14:textId="36EC7988" w:rsidR="00C14230" w:rsidRPr="00736265" w:rsidRDefault="00C14230" w:rsidP="00C14230">
      <w:pPr>
        <w:tabs>
          <w:tab w:val="left" w:pos="1701"/>
        </w:tabs>
        <w:ind w:left="1695" w:hanging="1695"/>
        <w:jc w:val="both"/>
        <w:rPr>
          <w:rFonts w:ascii="Open Sans Light" w:eastAsia="Open Sans Light" w:hAnsi="Open Sans Light" w:cs="Open Sans Light"/>
          <w:sz w:val="22"/>
          <w:szCs w:val="22"/>
        </w:rPr>
      </w:pPr>
      <w:r w:rsidRPr="00736265">
        <w:rPr>
          <w:rFonts w:ascii="Open Sans Light" w:eastAsia="Open Sans Light" w:hAnsi="Open Sans Light" w:cs="Open Sans Light"/>
          <w:b/>
          <w:bCs/>
          <w:sz w:val="22"/>
          <w:szCs w:val="22"/>
        </w:rPr>
        <w:t>Modulinhalt</w:t>
      </w:r>
      <w:r>
        <w:rPr>
          <w:rFonts w:ascii="Open Sans Light" w:hAnsi="Open Sans Light" w:cs="Open Sans Light"/>
          <w:b/>
          <w:bCs/>
          <w:sz w:val="22"/>
          <w:szCs w:val="22"/>
        </w:rPr>
        <w:tab/>
      </w:r>
      <w:r>
        <w:rPr>
          <w:rFonts w:ascii="Open Sans Light" w:hAnsi="Open Sans Light" w:cs="Open Sans Light"/>
          <w:b/>
          <w:bCs/>
          <w:sz w:val="22"/>
          <w:szCs w:val="22"/>
        </w:rPr>
        <w:tab/>
      </w:r>
      <w:r w:rsidR="005F0BA2">
        <w:rPr>
          <w:rFonts w:ascii="Open Sans Light" w:eastAsia="Open Sans Light" w:hAnsi="Open Sans Light" w:cs="Open Sans Light"/>
          <w:sz w:val="22"/>
          <w:szCs w:val="22"/>
        </w:rPr>
        <w:t>D</w:t>
      </w:r>
      <w:r w:rsidR="00D30AA7">
        <w:rPr>
          <w:rFonts w:ascii="Open Sans Light" w:eastAsia="Open Sans Light" w:hAnsi="Open Sans Light" w:cs="Open Sans Light"/>
          <w:sz w:val="22"/>
          <w:szCs w:val="22"/>
        </w:rPr>
        <w:t>as</w:t>
      </w:r>
      <w:r w:rsidRPr="00736265">
        <w:rPr>
          <w:rFonts w:ascii="Open Sans Light" w:eastAsia="Open Sans Light" w:hAnsi="Open Sans Light" w:cs="Open Sans Light"/>
          <w:sz w:val="22"/>
          <w:szCs w:val="22"/>
        </w:rPr>
        <w:t xml:space="preserve"> Praxismodul beinhaltet die Vermittlung von Grundlagen u.a. zu: Begriffs- und Konzepterläuterung, zu Methoden und Instrumenten, zu rechtlichen Rahmenbedingungen entsprechend des §45a SGB XI sowie zu Finanzierungsaspekten. </w:t>
      </w:r>
    </w:p>
    <w:p w14:paraId="6A703DF5" w14:textId="73867E4D" w:rsidR="00C14230" w:rsidRPr="00736265" w:rsidRDefault="00D30AA7" w:rsidP="00C14230">
      <w:pPr>
        <w:ind w:left="1695"/>
        <w:jc w:val="both"/>
        <w:rPr>
          <w:rFonts w:ascii="Open Sans Light" w:eastAsia="Open Sans Light" w:hAnsi="Open Sans Light" w:cs="Open Sans Light"/>
          <w:sz w:val="22"/>
          <w:szCs w:val="22"/>
        </w:rPr>
      </w:pPr>
      <w:r>
        <w:rPr>
          <w:rFonts w:ascii="Open Sans Light" w:eastAsia="Open Sans Light" w:hAnsi="Open Sans Light" w:cs="Open Sans Light"/>
          <w:sz w:val="22"/>
          <w:szCs w:val="22"/>
        </w:rPr>
        <w:t xml:space="preserve">Es </w:t>
      </w:r>
      <w:r w:rsidR="00C14230" w:rsidRPr="3C2C8C13">
        <w:rPr>
          <w:rFonts w:ascii="Open Sans Light" w:eastAsia="Open Sans Light" w:hAnsi="Open Sans Light" w:cs="Open Sans Light"/>
          <w:sz w:val="22"/>
          <w:szCs w:val="22"/>
        </w:rPr>
        <w:t>geht um Fragen der konkreten Entwicklung und Umsetzung von Projekten. Theoretische Grundlagen werden mit praktischen Beispielen verständlich und lebensnah verknüpft.</w:t>
      </w:r>
    </w:p>
    <w:p w14:paraId="6F05BD36" w14:textId="77777777" w:rsidR="00C14230" w:rsidRPr="00736265" w:rsidRDefault="00C14230" w:rsidP="00C14230">
      <w:pPr>
        <w:tabs>
          <w:tab w:val="left" w:pos="1701"/>
        </w:tabs>
        <w:ind w:left="1695" w:hanging="1695"/>
        <w:jc w:val="both"/>
        <w:rPr>
          <w:rFonts w:ascii="Open Sans Light" w:eastAsia="Open Sans Light" w:hAnsi="Open Sans Light" w:cs="Open Sans Light"/>
          <w:color w:val="C00000"/>
          <w:sz w:val="22"/>
          <w:szCs w:val="22"/>
        </w:rPr>
      </w:pPr>
      <w:r w:rsidRPr="00736265">
        <w:rPr>
          <w:rFonts w:ascii="Open Sans Light" w:eastAsia="Open Sans Light" w:hAnsi="Open Sans Light" w:cs="Open Sans Light"/>
          <w:b/>
          <w:bCs/>
          <w:sz w:val="22"/>
          <w:szCs w:val="22"/>
        </w:rPr>
        <w:t>Methodik</w:t>
      </w:r>
      <w:r>
        <w:rPr>
          <w:rFonts w:ascii="Open Sans Light" w:hAnsi="Open Sans Light" w:cs="Open Sans Light"/>
          <w:b/>
          <w:bCs/>
          <w:sz w:val="22"/>
          <w:szCs w:val="22"/>
        </w:rPr>
        <w:tab/>
      </w:r>
      <w:r>
        <w:rPr>
          <w:rFonts w:ascii="Open Sans Light" w:hAnsi="Open Sans Light" w:cs="Open Sans Light"/>
          <w:b/>
          <w:bCs/>
          <w:sz w:val="22"/>
          <w:szCs w:val="22"/>
        </w:rPr>
        <w:tab/>
      </w:r>
      <w:r w:rsidRPr="00736265">
        <w:rPr>
          <w:rFonts w:ascii="Open Sans Light" w:eastAsia="Open Sans Light" w:hAnsi="Open Sans Light" w:cs="Open Sans Light"/>
          <w:sz w:val="22"/>
          <w:szCs w:val="22"/>
        </w:rPr>
        <w:t>Vortrag, Erfahrungsaustausch, Diskussion</w:t>
      </w:r>
    </w:p>
    <w:p w14:paraId="4A38BF52" w14:textId="77777777" w:rsidR="00C14230" w:rsidRPr="00550925" w:rsidRDefault="00C14230" w:rsidP="00C14230">
      <w:pPr>
        <w:jc w:val="both"/>
        <w:rPr>
          <w:rFonts w:ascii="Open Sans Light" w:hAnsi="Open Sans Light" w:cs="Open Sans Light"/>
          <w:sz w:val="10"/>
          <w:szCs w:val="22"/>
        </w:rPr>
      </w:pPr>
    </w:p>
    <w:p w14:paraId="7E108C9E" w14:textId="60862A6F" w:rsidR="00C14230" w:rsidRPr="005F0BA2" w:rsidRDefault="00C14230">
      <w:pPr>
        <w:tabs>
          <w:tab w:val="left" w:pos="1701"/>
        </w:tabs>
        <w:jc w:val="both"/>
        <w:rPr>
          <w:rFonts w:ascii="Open Sans Light" w:eastAsia="Open Sans Light" w:hAnsi="Open Sans Light" w:cs="Open Sans Light"/>
          <w:color w:val="FF0000"/>
          <w:sz w:val="22"/>
          <w:szCs w:val="22"/>
        </w:rPr>
      </w:pPr>
      <w:r w:rsidRPr="00736265">
        <w:rPr>
          <w:rFonts w:ascii="Open Sans Light" w:eastAsia="Open Sans Light" w:hAnsi="Open Sans Light" w:cs="Open Sans Light"/>
          <w:b/>
          <w:bCs/>
          <w:sz w:val="22"/>
          <w:szCs w:val="22"/>
        </w:rPr>
        <w:t>Referentinnen</w:t>
      </w:r>
      <w:r>
        <w:rPr>
          <w:rFonts w:ascii="Open Sans Light" w:hAnsi="Open Sans Light" w:cs="Open Sans Light"/>
          <w:sz w:val="22"/>
          <w:szCs w:val="22"/>
        </w:rPr>
        <w:tab/>
      </w:r>
      <w:r w:rsidRPr="00736265">
        <w:rPr>
          <w:rFonts w:ascii="Open Sans Light" w:eastAsia="Open Sans Light" w:hAnsi="Open Sans Light" w:cs="Open Sans Light"/>
          <w:sz w:val="22"/>
          <w:szCs w:val="22"/>
        </w:rPr>
        <w:t>Eva Wallstein</w:t>
      </w:r>
    </w:p>
    <w:p w14:paraId="5BEF95D0" w14:textId="77777777" w:rsidR="00C14230" w:rsidRPr="00736265" w:rsidRDefault="00C14230" w:rsidP="00C14230">
      <w:pPr>
        <w:tabs>
          <w:tab w:val="left" w:pos="1701"/>
        </w:tabs>
        <w:ind w:right="-290"/>
        <w:jc w:val="both"/>
        <w:rPr>
          <w:rFonts w:ascii="Open Sans Light" w:eastAsia="Open Sans Light" w:hAnsi="Open Sans Light" w:cs="Open Sans Light"/>
          <w:i/>
          <w:iCs/>
          <w:sz w:val="20"/>
          <w:szCs w:val="20"/>
        </w:rPr>
      </w:pPr>
      <w:r w:rsidRPr="3C2C8C13">
        <w:rPr>
          <w:rFonts w:ascii="Open Sans Light" w:eastAsia="Open Sans Light" w:hAnsi="Open Sans Light" w:cs="Open Sans Light"/>
          <w:i/>
          <w:iCs/>
          <w:sz w:val="20"/>
          <w:szCs w:val="20"/>
        </w:rPr>
        <w:t>(Bei weiteren inhaltlichen Fragen, wenden Sie sich bitte an Frau Wallstein, wallstein@fapiq-brandenburg.de)</w:t>
      </w:r>
    </w:p>
    <w:p w14:paraId="115335B1" w14:textId="66DA8C78" w:rsidR="00C14230" w:rsidRPr="0099417F" w:rsidRDefault="00C14230" w:rsidP="00C14230">
      <w:pPr>
        <w:jc w:val="both"/>
        <w:rPr>
          <w:rFonts w:ascii="Open Sans Light" w:hAnsi="Open Sans Light" w:cs="Open Sans Light"/>
          <w:b/>
          <w:bCs/>
          <w:sz w:val="22"/>
          <w:szCs w:val="22"/>
        </w:rPr>
      </w:pPr>
    </w:p>
    <w:p w14:paraId="403F74B5" w14:textId="694BB5DA" w:rsidR="00C14230" w:rsidRPr="00736265" w:rsidRDefault="00AE7C77" w:rsidP="00C14230">
      <w:pPr>
        <w:jc w:val="both"/>
        <w:rPr>
          <w:rFonts w:ascii="Open Sans Light" w:eastAsia="Open Sans Light" w:hAnsi="Open Sans Light" w:cs="Open Sans Light"/>
          <w:b/>
          <w:bCs/>
          <w:sz w:val="22"/>
          <w:szCs w:val="22"/>
        </w:rPr>
      </w:pPr>
      <w:r>
        <w:rPr>
          <w:rFonts w:ascii="Open Sans Light" w:hAnsi="Open Sans Light" w:cs="Open Sans Light"/>
          <w:b/>
          <w:bCs/>
          <w:noProof/>
          <w:sz w:val="22"/>
          <w:szCs w:val="22"/>
          <w:lang w:eastAsia="de-DE"/>
        </w:rPr>
        <mc:AlternateContent>
          <mc:Choice Requires="wps">
            <w:drawing>
              <wp:anchor distT="0" distB="0" distL="114300" distR="114300" simplePos="0" relativeHeight="251661312" behindDoc="1" locked="0" layoutInCell="1" allowOverlap="1" wp14:anchorId="50ACFC5B" wp14:editId="0DE68A0B">
                <wp:simplePos x="0" y="0"/>
                <wp:positionH relativeFrom="column">
                  <wp:posOffset>-13970</wp:posOffset>
                </wp:positionH>
                <wp:positionV relativeFrom="paragraph">
                  <wp:posOffset>27305</wp:posOffset>
                </wp:positionV>
                <wp:extent cx="5895975" cy="2714625"/>
                <wp:effectExtent l="57150" t="19050" r="66675" b="85725"/>
                <wp:wrapNone/>
                <wp:docPr id="3" name="Rechteck 3"/>
                <wp:cNvGraphicFramePr/>
                <a:graphic xmlns:a="http://schemas.openxmlformats.org/drawingml/2006/main">
                  <a:graphicData uri="http://schemas.microsoft.com/office/word/2010/wordprocessingShape">
                    <wps:wsp>
                      <wps:cNvSpPr/>
                      <wps:spPr>
                        <a:xfrm>
                          <a:off x="0" y="0"/>
                          <a:ext cx="5895975" cy="2714625"/>
                        </a:xfrm>
                        <a:prstGeom prst="rect">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DFF614" id="Rechteck 3" o:spid="_x0000_s1026" style="position:absolute;margin-left:-1.1pt;margin-top:2.15pt;width:464.25pt;height:213.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" fillcolor="#f2f2f2 [3052]" stroked="f">
                <v:shadow on="t" color="black" opacity="22937f" origin=",.5" offset="0,.63889mm"/>
              </v:rect>
            </w:pict>
          </mc:Fallback>
        </mc:AlternateContent>
      </w:r>
      <w:r w:rsidR="00C14230" w:rsidRPr="3C2C8C13">
        <w:rPr>
          <w:rFonts w:ascii="Open Sans Light" w:eastAsia="Open Sans Light" w:hAnsi="Open Sans Light" w:cs="Open Sans Light"/>
          <w:b/>
          <w:bCs/>
          <w:sz w:val="22"/>
          <w:szCs w:val="22"/>
        </w:rPr>
        <w:t>ORGANISATORISCHES</w:t>
      </w:r>
    </w:p>
    <w:p w14:paraId="5D6D2070" w14:textId="77777777" w:rsidR="00C14230" w:rsidRPr="00736265" w:rsidRDefault="00C14230" w:rsidP="00C14230">
      <w:pPr>
        <w:rPr>
          <w:rFonts w:ascii="Open Sans Light" w:eastAsia="Open Sans Light" w:hAnsi="Open Sans Light" w:cs="Open Sans Light"/>
          <w:b/>
          <w:bCs/>
          <w:sz w:val="22"/>
          <w:szCs w:val="22"/>
        </w:rPr>
      </w:pPr>
      <w:r w:rsidRPr="00736265">
        <w:rPr>
          <w:rFonts w:ascii="Open Sans Light" w:eastAsia="Open Sans Light" w:hAnsi="Open Sans Light" w:cs="Open Sans Light"/>
          <w:b/>
          <w:bCs/>
          <w:sz w:val="22"/>
          <w:szCs w:val="22"/>
        </w:rPr>
        <w:t>Veranstalter</w:t>
      </w:r>
      <w:r>
        <w:rPr>
          <w:rFonts w:ascii="Open Sans Light" w:hAnsi="Open Sans Light" w:cs="Open Sans Light"/>
          <w:b/>
          <w:bCs/>
          <w:sz w:val="22"/>
          <w:szCs w:val="22"/>
        </w:rPr>
        <w:tab/>
      </w:r>
      <w:r>
        <w:rPr>
          <w:rFonts w:ascii="Open Sans Light" w:hAnsi="Open Sans Light" w:cs="Open Sans Light"/>
          <w:b/>
          <w:bCs/>
          <w:sz w:val="22"/>
          <w:szCs w:val="22"/>
        </w:rPr>
        <w:tab/>
      </w:r>
      <w:r w:rsidRPr="004B29E7">
        <w:rPr>
          <w:rFonts w:ascii="Open Sans Light" w:eastAsia="Open Sans Light" w:hAnsi="Open Sans Light" w:cs="Open Sans Light"/>
          <w:sz w:val="22"/>
          <w:szCs w:val="22"/>
        </w:rPr>
        <w:t>FAPIQ</w:t>
      </w:r>
    </w:p>
    <w:p w14:paraId="3E825CFA" w14:textId="4A7EC58F" w:rsidR="00C14230" w:rsidRPr="00736265" w:rsidRDefault="00C14230" w:rsidP="00C14230">
      <w:pPr>
        <w:rPr>
          <w:rFonts w:ascii="Open Sans Light" w:eastAsia="Open Sans Light" w:hAnsi="Open Sans Light" w:cs="Open Sans Light"/>
          <w:sz w:val="22"/>
          <w:szCs w:val="22"/>
        </w:rPr>
      </w:pPr>
      <w:r w:rsidRPr="00736265">
        <w:rPr>
          <w:rFonts w:ascii="Open Sans Light" w:eastAsia="Open Sans Light" w:hAnsi="Open Sans Light" w:cs="Open Sans Light"/>
          <w:b/>
          <w:bCs/>
          <w:sz w:val="22"/>
          <w:szCs w:val="22"/>
        </w:rPr>
        <w:t xml:space="preserve">Termine/Dauer </w:t>
      </w:r>
      <w:r>
        <w:rPr>
          <w:rFonts w:ascii="Open Sans Light" w:hAnsi="Open Sans Light" w:cs="Open Sans Light"/>
          <w:b/>
          <w:bCs/>
          <w:sz w:val="22"/>
          <w:szCs w:val="22"/>
        </w:rPr>
        <w:tab/>
      </w:r>
      <w:r w:rsidR="00D30AA7">
        <w:rPr>
          <w:rFonts w:ascii="Open Sans Light" w:eastAsia="Open Sans Light" w:hAnsi="Open Sans Light" w:cs="Open Sans Light"/>
          <w:b/>
          <w:bCs/>
          <w:sz w:val="22"/>
          <w:szCs w:val="22"/>
        </w:rPr>
        <w:t>17.04.2018</w:t>
      </w:r>
      <w:r w:rsidRPr="00736265">
        <w:rPr>
          <w:rFonts w:ascii="Open Sans Light" w:eastAsia="Open Sans Light" w:hAnsi="Open Sans Light" w:cs="Open Sans Light"/>
          <w:sz w:val="22"/>
          <w:szCs w:val="22"/>
        </w:rPr>
        <w:t xml:space="preserve"> | 09:30 – 1</w:t>
      </w:r>
      <w:r w:rsidR="00580B0C">
        <w:rPr>
          <w:rFonts w:ascii="Open Sans Light" w:eastAsia="Open Sans Light" w:hAnsi="Open Sans Light" w:cs="Open Sans Light"/>
          <w:sz w:val="22"/>
          <w:szCs w:val="22"/>
        </w:rPr>
        <w:t>2</w:t>
      </w:r>
      <w:r w:rsidRPr="00736265">
        <w:rPr>
          <w:rFonts w:ascii="Open Sans Light" w:eastAsia="Open Sans Light" w:hAnsi="Open Sans Light" w:cs="Open Sans Light"/>
          <w:sz w:val="22"/>
          <w:szCs w:val="22"/>
        </w:rPr>
        <w:t>:30 Uhr</w:t>
      </w:r>
    </w:p>
    <w:p w14:paraId="09A0069E" w14:textId="5CC5E8BB" w:rsidR="009C698D" w:rsidRPr="000479E6" w:rsidRDefault="00C14230" w:rsidP="009C698D">
      <w:pPr>
        <w:spacing w:before="240" w:after="0"/>
        <w:contextualSpacing/>
        <w:rPr>
          <w:rFonts w:ascii="Open Sans Light" w:eastAsia="Open Sans Light" w:hAnsi="Open Sans Light" w:cs="Open Sans Light"/>
          <w:sz w:val="22"/>
          <w:szCs w:val="22"/>
        </w:rPr>
      </w:pPr>
      <w:r w:rsidRPr="00736265">
        <w:rPr>
          <w:rFonts w:ascii="Open Sans Light" w:eastAsia="Open Sans Light" w:hAnsi="Open Sans Light" w:cs="Open Sans Light"/>
          <w:b/>
          <w:bCs/>
          <w:sz w:val="22"/>
          <w:szCs w:val="22"/>
        </w:rPr>
        <w:t>Ort</w:t>
      </w:r>
      <w:r>
        <w:rPr>
          <w:rFonts w:ascii="Open Sans Light" w:hAnsi="Open Sans Light" w:cs="Open Sans Light"/>
          <w:b/>
          <w:bCs/>
          <w:sz w:val="22"/>
          <w:szCs w:val="22"/>
        </w:rPr>
        <w:tab/>
      </w:r>
      <w:r w:rsidR="009C698D">
        <w:rPr>
          <w:rFonts w:ascii="Open Sans Light" w:hAnsi="Open Sans Light" w:cs="Open Sans Light"/>
          <w:b/>
          <w:bCs/>
          <w:sz w:val="22"/>
          <w:szCs w:val="22"/>
        </w:rPr>
        <w:tab/>
      </w:r>
      <w:r w:rsidR="009C698D">
        <w:rPr>
          <w:rFonts w:ascii="Open Sans Light" w:hAnsi="Open Sans Light" w:cs="Open Sans Light"/>
          <w:b/>
          <w:bCs/>
          <w:sz w:val="22"/>
          <w:szCs w:val="22"/>
        </w:rPr>
        <w:tab/>
      </w:r>
      <w:r w:rsidR="009C698D" w:rsidRPr="000479E6">
        <w:rPr>
          <w:rFonts w:ascii="Open Sans Light" w:eastAsia="Open Sans Light" w:hAnsi="Open Sans Light" w:cs="Open Sans Light"/>
          <w:sz w:val="22"/>
          <w:szCs w:val="22"/>
        </w:rPr>
        <w:t xml:space="preserve">Familien- und Generationenzentrum Nauen </w:t>
      </w:r>
    </w:p>
    <w:p w14:paraId="5B2A8967" w14:textId="77777777" w:rsidR="009C698D" w:rsidRPr="00736265" w:rsidRDefault="009C698D" w:rsidP="009C698D">
      <w:pPr>
        <w:spacing w:before="240" w:after="0"/>
        <w:ind w:left="1440" w:firstLine="720"/>
        <w:contextualSpacing/>
        <w:rPr>
          <w:rFonts w:ascii="Open Sans Light" w:eastAsia="Open Sans Light" w:hAnsi="Open Sans Light" w:cs="Open Sans Light"/>
          <w:sz w:val="22"/>
          <w:szCs w:val="22"/>
        </w:rPr>
      </w:pPr>
      <w:r w:rsidRPr="000479E6">
        <w:rPr>
          <w:rFonts w:ascii="Open Sans Light" w:eastAsia="Open Sans Light" w:hAnsi="Open Sans Light" w:cs="Open Sans Light"/>
          <w:sz w:val="22"/>
          <w:szCs w:val="22"/>
        </w:rPr>
        <w:t>Ketziner Str. 1, 14641 Nauen</w:t>
      </w:r>
    </w:p>
    <w:p w14:paraId="7199E92A" w14:textId="77777777" w:rsidR="00C14230" w:rsidRPr="00736265" w:rsidRDefault="00C14230" w:rsidP="00C14230">
      <w:pPr>
        <w:rPr>
          <w:rFonts w:ascii="Open Sans Light" w:eastAsia="Open Sans Light" w:hAnsi="Open Sans Light" w:cs="Open Sans Light"/>
          <w:sz w:val="22"/>
          <w:szCs w:val="22"/>
        </w:rPr>
      </w:pPr>
      <w:r w:rsidRPr="00736265">
        <w:rPr>
          <w:rFonts w:ascii="Open Sans Light" w:eastAsia="Open Sans Light" w:hAnsi="Open Sans Light" w:cs="Open Sans Light"/>
          <w:b/>
          <w:bCs/>
          <w:sz w:val="22"/>
          <w:szCs w:val="22"/>
        </w:rPr>
        <w:t>Gebühren</w:t>
      </w:r>
      <w:r>
        <w:rPr>
          <w:rFonts w:ascii="Open Sans Light" w:hAnsi="Open Sans Light" w:cs="Open Sans Light"/>
          <w:sz w:val="22"/>
          <w:szCs w:val="22"/>
        </w:rPr>
        <w:tab/>
      </w:r>
      <w:r>
        <w:rPr>
          <w:rFonts w:ascii="Open Sans Light" w:hAnsi="Open Sans Light" w:cs="Open Sans Light"/>
          <w:sz w:val="22"/>
          <w:szCs w:val="22"/>
        </w:rPr>
        <w:tab/>
      </w:r>
      <w:r w:rsidRPr="00736265">
        <w:rPr>
          <w:rFonts w:ascii="Open Sans Light" w:eastAsia="Open Sans Light" w:hAnsi="Open Sans Light" w:cs="Open Sans Light"/>
          <w:sz w:val="22"/>
          <w:szCs w:val="22"/>
        </w:rPr>
        <w:t>kostenlos</w:t>
      </w:r>
    </w:p>
    <w:p w14:paraId="1D30232E" w14:textId="6F1C5B0D" w:rsidR="0050448D" w:rsidRDefault="00C14230" w:rsidP="005F0BA2">
      <w:pPr>
        <w:spacing w:after="0"/>
        <w:rPr>
          <w:rFonts w:ascii="Open Sans Light" w:eastAsia="Open Sans Light" w:hAnsi="Open Sans Light" w:cs="Open Sans Light"/>
          <w:sz w:val="22"/>
          <w:szCs w:val="22"/>
        </w:rPr>
      </w:pPr>
      <w:r w:rsidRPr="00736265">
        <w:rPr>
          <w:rFonts w:ascii="Open Sans Light" w:eastAsia="Open Sans Light" w:hAnsi="Open Sans Light" w:cs="Open Sans Light"/>
          <w:b/>
          <w:bCs/>
          <w:sz w:val="22"/>
          <w:szCs w:val="22"/>
        </w:rPr>
        <w:t>Anmeldeschluss</w:t>
      </w:r>
      <w:r w:rsidR="0050448D">
        <w:rPr>
          <w:rFonts w:ascii="Open Sans Light" w:eastAsia="Open Sans Light" w:hAnsi="Open Sans Light" w:cs="Open Sans Light"/>
          <w:b/>
          <w:bCs/>
          <w:sz w:val="22"/>
          <w:szCs w:val="22"/>
        </w:rPr>
        <w:tab/>
      </w:r>
      <w:r w:rsidR="64C564E0" w:rsidRPr="0050448D">
        <w:rPr>
          <w:rFonts w:ascii="Open Sans Light" w:eastAsia="Open Sans Light" w:hAnsi="Open Sans Light" w:cs="Open Sans Light"/>
          <w:sz w:val="22"/>
          <w:szCs w:val="22"/>
        </w:rPr>
        <w:t>Da die Teilnehmeranzahl begrenzt ist, melden Sie sich bitte zeitnah</w:t>
      </w:r>
    </w:p>
    <w:p w14:paraId="567C06C3" w14:textId="29C5BB00" w:rsidR="0050448D" w:rsidRPr="00580B0C" w:rsidRDefault="64C564E0" w:rsidP="005F0BA2">
      <w:pPr>
        <w:spacing w:after="0"/>
        <w:rPr>
          <w:rFonts w:ascii="Open Sans Light" w:hAnsi="Open Sans Light" w:cs="Open Sans Light"/>
          <w:b/>
          <w:bCs/>
          <w:sz w:val="22"/>
          <w:szCs w:val="22"/>
          <w:lang w:val="en-US"/>
        </w:rPr>
      </w:pPr>
      <w:r w:rsidRPr="0050448D">
        <w:rPr>
          <w:rFonts w:ascii="Open Sans Light" w:eastAsia="Open Sans Light" w:hAnsi="Open Sans Light" w:cs="Open Sans Light"/>
          <w:sz w:val="22"/>
          <w:szCs w:val="22"/>
        </w:rPr>
        <w:t xml:space="preserve"> </w:t>
      </w:r>
      <w:r w:rsidR="0050448D">
        <w:rPr>
          <w:rFonts w:ascii="Open Sans Light" w:eastAsia="Open Sans Light" w:hAnsi="Open Sans Light" w:cs="Open Sans Light"/>
          <w:sz w:val="22"/>
          <w:szCs w:val="22"/>
        </w:rPr>
        <w:tab/>
      </w:r>
      <w:r w:rsidR="0050448D">
        <w:rPr>
          <w:rFonts w:ascii="Open Sans Light" w:eastAsia="Open Sans Light" w:hAnsi="Open Sans Light" w:cs="Open Sans Light"/>
          <w:sz w:val="22"/>
          <w:szCs w:val="22"/>
        </w:rPr>
        <w:tab/>
      </w:r>
      <w:r w:rsidR="0050448D">
        <w:rPr>
          <w:rFonts w:ascii="Open Sans Light" w:eastAsia="Open Sans Light" w:hAnsi="Open Sans Light" w:cs="Open Sans Light"/>
          <w:sz w:val="22"/>
          <w:szCs w:val="22"/>
        </w:rPr>
        <w:tab/>
      </w:r>
      <w:r w:rsidRPr="00580B0C">
        <w:rPr>
          <w:rFonts w:ascii="Open Sans Light" w:eastAsia="Open Sans Light" w:hAnsi="Open Sans Light" w:cs="Open Sans Light"/>
          <w:sz w:val="22"/>
          <w:szCs w:val="22"/>
          <w:lang w:val="en-US"/>
        </w:rPr>
        <w:t xml:space="preserve">per Post, Email </w:t>
      </w:r>
      <w:proofErr w:type="spellStart"/>
      <w:r w:rsidRPr="00580B0C">
        <w:rPr>
          <w:rFonts w:ascii="Open Sans Light" w:eastAsia="Open Sans Light" w:hAnsi="Open Sans Light" w:cs="Open Sans Light"/>
          <w:sz w:val="22"/>
          <w:szCs w:val="22"/>
          <w:lang w:val="en-US"/>
        </w:rPr>
        <w:t>oder</w:t>
      </w:r>
      <w:proofErr w:type="spellEnd"/>
      <w:r w:rsidRPr="00580B0C">
        <w:rPr>
          <w:rFonts w:ascii="Open Sans Light" w:eastAsia="Open Sans Light" w:hAnsi="Open Sans Light" w:cs="Open Sans Light"/>
          <w:sz w:val="22"/>
          <w:szCs w:val="22"/>
          <w:lang w:val="en-US"/>
        </w:rPr>
        <w:t xml:space="preserve"> Fax an. </w:t>
      </w:r>
      <w:r w:rsidR="00C14230" w:rsidRPr="00580B0C">
        <w:rPr>
          <w:rFonts w:ascii="Open Sans Light" w:hAnsi="Open Sans Light" w:cs="Open Sans Light"/>
          <w:b/>
          <w:bCs/>
          <w:sz w:val="22"/>
          <w:szCs w:val="22"/>
          <w:lang w:val="en-US"/>
        </w:rPr>
        <w:tab/>
      </w:r>
    </w:p>
    <w:p w14:paraId="78592E06" w14:textId="2D209835" w:rsidR="00C14230" w:rsidRPr="00736265" w:rsidRDefault="00C14230" w:rsidP="00C14230">
      <w:pPr>
        <w:rPr>
          <w:rFonts w:ascii="Open Sans Light" w:eastAsia="Open Sans Light" w:hAnsi="Open Sans Light" w:cs="Open Sans Light"/>
          <w:sz w:val="22"/>
          <w:szCs w:val="22"/>
        </w:rPr>
      </w:pPr>
      <w:r w:rsidRPr="00736265">
        <w:rPr>
          <w:rFonts w:ascii="Open Sans Light" w:eastAsia="Open Sans Light" w:hAnsi="Open Sans Light" w:cs="Open Sans Light"/>
          <w:b/>
          <w:bCs/>
          <w:sz w:val="22"/>
          <w:szCs w:val="22"/>
        </w:rPr>
        <w:t>Teilnehmerzahl</w:t>
      </w:r>
      <w:r>
        <w:rPr>
          <w:rFonts w:ascii="Open Sans Light" w:hAnsi="Open Sans Light" w:cs="Open Sans Light"/>
          <w:b/>
          <w:bCs/>
          <w:sz w:val="22"/>
          <w:szCs w:val="22"/>
        </w:rPr>
        <w:tab/>
      </w:r>
      <w:r w:rsidRPr="00736265">
        <w:rPr>
          <w:rFonts w:ascii="Open Sans Light" w:eastAsia="Open Sans Light" w:hAnsi="Open Sans Light" w:cs="Open Sans Light"/>
          <w:sz w:val="22"/>
          <w:szCs w:val="22"/>
        </w:rPr>
        <w:t>max.</w:t>
      </w:r>
      <w:r w:rsidRPr="00736265">
        <w:rPr>
          <w:rFonts w:ascii="Open Sans Light" w:eastAsia="Open Sans Light" w:hAnsi="Open Sans Light" w:cs="Open Sans Light"/>
          <w:b/>
          <w:bCs/>
          <w:sz w:val="22"/>
          <w:szCs w:val="22"/>
        </w:rPr>
        <w:t xml:space="preserve"> </w:t>
      </w:r>
      <w:r w:rsidR="002B48D5">
        <w:rPr>
          <w:rFonts w:ascii="Open Sans Light" w:eastAsia="Open Sans Light" w:hAnsi="Open Sans Light" w:cs="Open Sans Light"/>
          <w:sz w:val="22"/>
          <w:szCs w:val="22"/>
        </w:rPr>
        <w:t>20</w:t>
      </w:r>
      <w:r w:rsidRPr="00736265">
        <w:rPr>
          <w:rFonts w:ascii="Open Sans Light" w:eastAsia="Open Sans Light" w:hAnsi="Open Sans Light" w:cs="Open Sans Light"/>
          <w:sz w:val="22"/>
          <w:szCs w:val="22"/>
        </w:rPr>
        <w:t xml:space="preserve"> </w:t>
      </w:r>
    </w:p>
    <w:p w14:paraId="10479D36" w14:textId="77777777" w:rsidR="00C14230" w:rsidRPr="00550925" w:rsidRDefault="00C14230" w:rsidP="00C14230">
      <w:pPr>
        <w:rPr>
          <w:rFonts w:ascii="Open Sans Light" w:hAnsi="Open Sans Light" w:cs="Open Sans Light"/>
          <w:sz w:val="6"/>
          <w:szCs w:val="22"/>
        </w:rPr>
      </w:pPr>
    </w:p>
    <w:p w14:paraId="3D56DBEF" w14:textId="77777777" w:rsidR="002B48D5" w:rsidRDefault="00C14230" w:rsidP="00AE7C77">
      <w:pPr>
        <w:pStyle w:val="StandardWeb"/>
        <w:spacing w:before="0" w:beforeAutospacing="0" w:after="0" w:afterAutospacing="0"/>
        <w:rPr>
          <w:rFonts w:ascii="Open Sans Light" w:eastAsia="Open Sans Light" w:hAnsi="Open Sans Light" w:cs="Open Sans Light"/>
          <w:sz w:val="22"/>
          <w:szCs w:val="22"/>
        </w:rPr>
      </w:pPr>
      <w:r w:rsidRPr="00736265">
        <w:rPr>
          <w:rFonts w:ascii="Open Sans Light" w:eastAsia="Open Sans Light" w:hAnsi="Open Sans Light" w:cs="Open Sans Light"/>
          <w:b/>
          <w:bCs/>
          <w:sz w:val="22"/>
          <w:szCs w:val="22"/>
        </w:rPr>
        <w:t>Anmeldung</w:t>
      </w:r>
      <w:r>
        <w:rPr>
          <w:rFonts w:ascii="Open Sans Light" w:hAnsi="Open Sans Light" w:cs="Open Sans Light"/>
          <w:sz w:val="22"/>
          <w:szCs w:val="22"/>
        </w:rPr>
        <w:tab/>
      </w:r>
      <w:r w:rsidRPr="00736265">
        <w:rPr>
          <w:rFonts w:ascii="Open Sans Light" w:eastAsia="Open Sans Light" w:hAnsi="Open Sans Light" w:cs="Open Sans Light"/>
          <w:sz w:val="22"/>
          <w:szCs w:val="22"/>
        </w:rPr>
        <w:t xml:space="preserve">Ansprechpartnerin: </w:t>
      </w:r>
      <w:r w:rsidR="002B48D5">
        <w:rPr>
          <w:rFonts w:ascii="Open Sans Light" w:eastAsia="Open Sans Light" w:hAnsi="Open Sans Light" w:cs="Open Sans Light"/>
          <w:sz w:val="22"/>
          <w:szCs w:val="22"/>
        </w:rPr>
        <w:t xml:space="preserve">Ulrike Knabe-Kohlmay </w:t>
      </w:r>
    </w:p>
    <w:p w14:paraId="298485D1" w14:textId="77777777" w:rsidR="00FF231F" w:rsidRPr="009C698D" w:rsidRDefault="00C14230" w:rsidP="00AE7C77">
      <w:pPr>
        <w:pStyle w:val="StandardWeb"/>
        <w:spacing w:before="0" w:beforeAutospacing="0" w:after="0" w:afterAutospacing="0"/>
        <w:rPr>
          <w:rFonts w:ascii="Open Sans Light,Open Sans" w:eastAsia="Open Sans Light,Open Sans" w:hAnsi="Open Sans Light,Open Sans" w:cs="Open Sans Light,Open Sans"/>
          <w:b/>
          <w:bCs/>
          <w:lang w:val="en-US"/>
        </w:rPr>
      </w:pPr>
      <w:r w:rsidRPr="009C698D">
        <w:rPr>
          <w:rFonts w:ascii="Open Sans Light" w:eastAsia="Open Sans Light" w:hAnsi="Open Sans Light" w:cs="Open Sans Light"/>
          <w:sz w:val="22"/>
          <w:szCs w:val="22"/>
          <w:lang w:val="en-US"/>
        </w:rPr>
        <w:br/>
      </w:r>
    </w:p>
    <w:p w14:paraId="309C167C" w14:textId="77777777" w:rsidR="00FF231F" w:rsidRPr="009C698D" w:rsidRDefault="00FF231F" w:rsidP="00AE7C77">
      <w:pPr>
        <w:pStyle w:val="StandardWeb"/>
        <w:spacing w:before="0" w:beforeAutospacing="0" w:after="0" w:afterAutospacing="0"/>
        <w:rPr>
          <w:rFonts w:ascii="Open Sans Light,Open Sans" w:eastAsia="Open Sans Light,Open Sans" w:hAnsi="Open Sans Light,Open Sans" w:cs="Open Sans Light,Open Sans"/>
          <w:b/>
          <w:bCs/>
          <w:lang w:val="en-US"/>
        </w:rPr>
      </w:pPr>
    </w:p>
    <w:p w14:paraId="6C74C347" w14:textId="604A7BFF" w:rsidR="00FF231F" w:rsidRDefault="00FF231F" w:rsidP="00AE7C77">
      <w:pPr>
        <w:pStyle w:val="StandardWeb"/>
        <w:spacing w:before="0" w:beforeAutospacing="0" w:after="0" w:afterAutospacing="0"/>
        <w:rPr>
          <w:rFonts w:ascii="Open Sans Light,Open Sans" w:eastAsia="Open Sans Light,Open Sans" w:hAnsi="Open Sans Light,Open Sans" w:cs="Open Sans Light,Open Sans"/>
          <w:b/>
          <w:bCs/>
          <w:lang w:val="en-US"/>
        </w:rPr>
      </w:pPr>
    </w:p>
    <w:p w14:paraId="2483C1BA" w14:textId="6DABB91C" w:rsidR="005F0BA2" w:rsidRDefault="005F0BA2" w:rsidP="00AE7C77">
      <w:pPr>
        <w:pStyle w:val="StandardWeb"/>
        <w:spacing w:before="0" w:beforeAutospacing="0" w:after="0" w:afterAutospacing="0"/>
        <w:rPr>
          <w:rFonts w:ascii="Open Sans Light,Open Sans" w:eastAsia="Open Sans Light,Open Sans" w:hAnsi="Open Sans Light,Open Sans" w:cs="Open Sans Light,Open Sans"/>
          <w:b/>
          <w:bCs/>
          <w:lang w:val="en-US"/>
        </w:rPr>
      </w:pPr>
    </w:p>
    <w:p w14:paraId="6FE95E61" w14:textId="6B209DF3" w:rsidR="005F0BA2" w:rsidRDefault="005F0BA2" w:rsidP="00AE7C77">
      <w:pPr>
        <w:pStyle w:val="StandardWeb"/>
        <w:spacing w:before="0" w:beforeAutospacing="0" w:after="0" w:afterAutospacing="0"/>
        <w:rPr>
          <w:rFonts w:ascii="Open Sans Light,Open Sans" w:eastAsia="Open Sans Light,Open Sans" w:hAnsi="Open Sans Light,Open Sans" w:cs="Open Sans Light,Open Sans"/>
          <w:b/>
          <w:bCs/>
          <w:lang w:val="en-US"/>
        </w:rPr>
      </w:pPr>
    </w:p>
    <w:p w14:paraId="5D586564" w14:textId="77777777" w:rsidR="001C0A61" w:rsidRDefault="001C0A61" w:rsidP="00AE7C77">
      <w:pPr>
        <w:pStyle w:val="StandardWeb"/>
        <w:spacing w:before="0" w:beforeAutospacing="0" w:after="0" w:afterAutospacing="0"/>
        <w:rPr>
          <w:rFonts w:ascii="Open Sans Light,Open Sans" w:eastAsia="Open Sans Light,Open Sans" w:hAnsi="Open Sans Light,Open Sans" w:cs="Open Sans Light,Open Sans"/>
          <w:b/>
          <w:bCs/>
          <w:lang w:val="en-US"/>
        </w:rPr>
      </w:pPr>
    </w:p>
    <w:p w14:paraId="5509D450" w14:textId="77777777" w:rsidR="005F0BA2" w:rsidRPr="009C698D" w:rsidRDefault="005F0BA2" w:rsidP="00AE7C77">
      <w:pPr>
        <w:pStyle w:val="StandardWeb"/>
        <w:spacing w:before="0" w:beforeAutospacing="0" w:after="0" w:afterAutospacing="0"/>
        <w:rPr>
          <w:rFonts w:ascii="Open Sans Light,Open Sans" w:eastAsia="Open Sans Light,Open Sans" w:hAnsi="Open Sans Light,Open Sans" w:cs="Open Sans Light,Open Sans"/>
          <w:b/>
          <w:bCs/>
          <w:lang w:val="en-US"/>
        </w:rPr>
      </w:pPr>
    </w:p>
    <w:p w14:paraId="1C3EBF3E" w14:textId="17DCA8E5" w:rsidR="00395F48" w:rsidRPr="005F0BA2" w:rsidRDefault="0A39A380" w:rsidP="005F0BA2">
      <w:pPr>
        <w:pStyle w:val="StandardWeb"/>
        <w:spacing w:before="0" w:beforeAutospacing="0" w:after="0" w:afterAutospacing="0"/>
        <w:rPr>
          <w:rFonts w:ascii="Open Sans Light,Open Sans" w:eastAsia="Open Sans Light,Open Sans" w:hAnsi="Open Sans Light,Open Sans" w:cs="Open Sans Light,Open Sans"/>
          <w:b/>
          <w:bCs/>
        </w:rPr>
      </w:pPr>
      <w:r w:rsidRPr="0A39A380">
        <w:rPr>
          <w:rFonts w:ascii="Open Sans Light,Open Sans" w:eastAsia="Open Sans Light,Open Sans" w:hAnsi="Open Sans Light,Open Sans" w:cs="Open Sans Light,Open Sans"/>
          <w:b/>
          <w:bCs/>
        </w:rPr>
        <w:lastRenderedPageBreak/>
        <w:t>Praxismodulbeschreibung</w:t>
      </w:r>
      <w:r w:rsidR="29F78C4A" w:rsidRPr="0A39A380">
        <w:rPr>
          <w:rFonts w:ascii="Open Sans Light,Open Sans" w:eastAsia="Open Sans Light,Open Sans" w:hAnsi="Open Sans Light,Open Sans" w:cs="Open Sans Light,Open Sans"/>
          <w:b/>
          <w:bCs/>
        </w:rPr>
        <w:t xml:space="preserve"> (</w:t>
      </w:r>
      <w:r w:rsidR="42270873" w:rsidRPr="0A39A380">
        <w:rPr>
          <w:rFonts w:ascii="Open Sans Light,Open Sans" w:eastAsia="Open Sans Light,Open Sans" w:hAnsi="Open Sans Light,Open Sans" w:cs="Open Sans Light,Open Sans"/>
          <w:b/>
          <w:bCs/>
        </w:rPr>
        <w:t>23.04.2018)</w:t>
      </w:r>
    </w:p>
    <w:p w14:paraId="789EC407" w14:textId="4D6FB3B4" w:rsidR="0099417F" w:rsidRPr="0090248B" w:rsidRDefault="0A39A380" w:rsidP="0A39A380">
      <w:pPr>
        <w:spacing w:after="240"/>
        <w:rPr>
          <w:rFonts w:ascii="Open Sans Light" w:eastAsia="Open Sans Light" w:hAnsi="Open Sans Light" w:cs="Open Sans Light"/>
        </w:rPr>
      </w:pPr>
      <w:r w:rsidRPr="0A39A380">
        <w:rPr>
          <w:rFonts w:ascii="Open Sans Light" w:eastAsia="Open Sans Light" w:hAnsi="Open Sans Light" w:cs="Open Sans Light"/>
          <w:b/>
          <w:bCs/>
          <w:sz w:val="28"/>
          <w:szCs w:val="28"/>
        </w:rPr>
        <w:t>„</w:t>
      </w:r>
      <w:r w:rsidR="00F24AC8">
        <w:rPr>
          <w:rFonts w:ascii="Open Sans Light" w:eastAsia="Open Sans Light" w:hAnsi="Open Sans Light" w:cs="Open Sans Light"/>
          <w:b/>
          <w:bCs/>
          <w:sz w:val="28"/>
          <w:szCs w:val="28"/>
        </w:rPr>
        <w:t>Lebendige Quartiere gestalten</w:t>
      </w:r>
      <w:r w:rsidRPr="0A39A380">
        <w:rPr>
          <w:rFonts w:ascii="Open Sans Light" w:eastAsia="Open Sans Light" w:hAnsi="Open Sans Light" w:cs="Open Sans Light"/>
          <w:b/>
          <w:bCs/>
          <w:sz w:val="28"/>
          <w:szCs w:val="28"/>
        </w:rPr>
        <w:t>“</w:t>
      </w:r>
    </w:p>
    <w:p w14:paraId="7DD33DBF" w14:textId="7A8A250F" w:rsidR="0099417F" w:rsidRPr="0090248B" w:rsidRDefault="0099417F" w:rsidP="0A39A380">
      <w:pPr>
        <w:spacing w:after="240"/>
        <w:ind w:left="1701" w:hanging="1701"/>
        <w:jc w:val="both"/>
        <w:rPr>
          <w:rFonts w:ascii="Open Sans Light" w:eastAsia="Open Sans Light" w:hAnsi="Open Sans Light" w:cs="Open Sans Light"/>
          <w:sz w:val="22"/>
          <w:szCs w:val="22"/>
        </w:rPr>
      </w:pPr>
      <w:r w:rsidRPr="0090248B">
        <w:rPr>
          <w:rFonts w:ascii="Open Sans Light" w:eastAsia="Open Sans Light" w:hAnsi="Open Sans Light" w:cs="Open Sans Light"/>
          <w:b/>
          <w:bCs/>
          <w:sz w:val="22"/>
          <w:szCs w:val="22"/>
        </w:rPr>
        <w:t>Zielgruppe</w:t>
      </w:r>
      <w:r w:rsidRPr="0090248B">
        <w:rPr>
          <w:rFonts w:ascii="Open Sans Light" w:hAnsi="Open Sans Light" w:cs="Open Sans Light"/>
          <w:b/>
          <w:bCs/>
          <w:sz w:val="22"/>
          <w:szCs w:val="22"/>
        </w:rPr>
        <w:tab/>
      </w:r>
      <w:r w:rsidRPr="0090248B">
        <w:rPr>
          <w:rFonts w:ascii="Open Sans Light" w:eastAsia="Open Sans Light" w:hAnsi="Open Sans Light" w:cs="Open Sans Light"/>
          <w:sz w:val="22"/>
          <w:szCs w:val="22"/>
        </w:rPr>
        <w:t xml:space="preserve">Das Angebot richtet sich </w:t>
      </w:r>
      <w:r w:rsidR="00862EFD">
        <w:rPr>
          <w:rFonts w:ascii="Open Sans Light" w:eastAsia="Open Sans Light" w:hAnsi="Open Sans Light" w:cs="Open Sans Light"/>
          <w:sz w:val="22"/>
          <w:szCs w:val="22"/>
        </w:rPr>
        <w:t>an Akteurinnen und Akteure</w:t>
      </w:r>
      <w:r w:rsidR="42270873">
        <w:rPr>
          <w:rFonts w:ascii="Open Sans Light" w:eastAsia="Open Sans Light" w:hAnsi="Open Sans Light" w:cs="Open Sans Light"/>
          <w:sz w:val="22"/>
          <w:szCs w:val="22"/>
        </w:rPr>
        <w:t>,</w:t>
      </w:r>
      <w:r w:rsidR="00862EFD">
        <w:rPr>
          <w:rFonts w:ascii="Open Sans Light" w:eastAsia="Open Sans Light" w:hAnsi="Open Sans Light" w:cs="Open Sans Light"/>
          <w:sz w:val="22"/>
          <w:szCs w:val="22"/>
        </w:rPr>
        <w:t xml:space="preserve"> die </w:t>
      </w:r>
      <w:r w:rsidR="009B1F2E">
        <w:rPr>
          <w:rFonts w:ascii="Open Sans Light" w:eastAsia="Open Sans Light" w:hAnsi="Open Sans Light" w:cs="Open Sans Light"/>
          <w:sz w:val="22"/>
          <w:szCs w:val="22"/>
        </w:rPr>
        <w:t xml:space="preserve">an der koordinierten Entwicklung von alternsfreundlichen </w:t>
      </w:r>
      <w:r w:rsidR="00DC4E3B">
        <w:rPr>
          <w:rFonts w:ascii="Open Sans Light" w:eastAsia="Open Sans Light" w:hAnsi="Open Sans Light" w:cs="Open Sans Light"/>
          <w:sz w:val="22"/>
          <w:szCs w:val="22"/>
        </w:rPr>
        <w:t>Stadt</w:t>
      </w:r>
      <w:r w:rsidR="003802E1">
        <w:rPr>
          <w:rFonts w:ascii="Open Sans Light" w:eastAsia="Open Sans Light" w:hAnsi="Open Sans Light" w:cs="Open Sans Light"/>
          <w:sz w:val="22"/>
          <w:szCs w:val="22"/>
        </w:rPr>
        <w:t xml:space="preserve">teilen und Dörfern interessiert sind und diese </w:t>
      </w:r>
      <w:r w:rsidR="005F0BA2">
        <w:rPr>
          <w:rFonts w:ascii="Open Sans Light" w:eastAsia="Open Sans Light" w:hAnsi="Open Sans Light" w:cs="Open Sans Light"/>
          <w:sz w:val="22"/>
          <w:szCs w:val="22"/>
        </w:rPr>
        <w:t>vor Ort</w:t>
      </w:r>
      <w:r w:rsidR="003802E1">
        <w:rPr>
          <w:rFonts w:ascii="Open Sans Light" w:eastAsia="Open Sans Light" w:hAnsi="Open Sans Light" w:cs="Open Sans Light"/>
          <w:sz w:val="22"/>
          <w:szCs w:val="22"/>
        </w:rPr>
        <w:t xml:space="preserve"> </w:t>
      </w:r>
      <w:r w:rsidR="005F0BA2">
        <w:rPr>
          <w:rFonts w:ascii="Open Sans Light" w:eastAsia="Open Sans Light" w:hAnsi="Open Sans Light" w:cs="Open Sans Light"/>
          <w:sz w:val="22"/>
          <w:szCs w:val="22"/>
        </w:rPr>
        <w:t xml:space="preserve">(mit-) </w:t>
      </w:r>
      <w:r w:rsidR="0003289F">
        <w:rPr>
          <w:rFonts w:ascii="Open Sans Light" w:eastAsia="Open Sans Light" w:hAnsi="Open Sans Light" w:cs="Open Sans Light"/>
          <w:sz w:val="22"/>
          <w:szCs w:val="22"/>
        </w:rPr>
        <w:t>gestalten</w:t>
      </w:r>
      <w:r w:rsidR="003802E1">
        <w:rPr>
          <w:rFonts w:ascii="Open Sans Light" w:eastAsia="Open Sans Light" w:hAnsi="Open Sans Light" w:cs="Open Sans Light"/>
          <w:sz w:val="22"/>
          <w:szCs w:val="22"/>
        </w:rPr>
        <w:t xml:space="preserve"> wollen.</w:t>
      </w:r>
    </w:p>
    <w:p w14:paraId="2BF4B64F" w14:textId="20BC9C6C" w:rsidR="0099417F" w:rsidRPr="0090248B" w:rsidRDefault="00521A5C" w:rsidP="0A39A380">
      <w:pPr>
        <w:tabs>
          <w:tab w:val="left" w:pos="1701"/>
        </w:tabs>
        <w:spacing w:after="240"/>
        <w:ind w:left="1701" w:hanging="1701"/>
        <w:jc w:val="both"/>
        <w:rPr>
          <w:rFonts w:ascii="Open Sans Light" w:eastAsia="Open Sans Light" w:hAnsi="Open Sans Light" w:cs="Open Sans Light"/>
          <w:sz w:val="22"/>
          <w:szCs w:val="22"/>
        </w:rPr>
      </w:pPr>
      <w:r w:rsidRPr="0090248B">
        <w:rPr>
          <w:rFonts w:ascii="Open Sans Light" w:eastAsia="Open Sans Light" w:hAnsi="Open Sans Light" w:cs="Open Sans Light"/>
          <w:b/>
          <w:bCs/>
          <w:sz w:val="22"/>
          <w:szCs w:val="22"/>
        </w:rPr>
        <w:t>Modul</w:t>
      </w:r>
      <w:r w:rsidR="0099417F" w:rsidRPr="0090248B">
        <w:rPr>
          <w:rFonts w:ascii="Open Sans Light" w:eastAsia="Open Sans Light" w:hAnsi="Open Sans Light" w:cs="Open Sans Light"/>
          <w:b/>
          <w:bCs/>
          <w:sz w:val="22"/>
          <w:szCs w:val="22"/>
        </w:rPr>
        <w:t>ziel</w:t>
      </w:r>
      <w:r w:rsidR="0099417F" w:rsidRPr="0090248B">
        <w:rPr>
          <w:rFonts w:ascii="Open Sans Light" w:hAnsi="Open Sans Light" w:cs="Open Sans Light"/>
          <w:b/>
          <w:bCs/>
          <w:sz w:val="22"/>
          <w:szCs w:val="22"/>
        </w:rPr>
        <w:tab/>
      </w:r>
      <w:r w:rsidR="0099417F" w:rsidRPr="0090248B">
        <w:rPr>
          <w:rFonts w:ascii="Open Sans Light" w:eastAsia="Open Sans Light" w:hAnsi="Open Sans Light" w:cs="Open Sans Light"/>
          <w:sz w:val="22"/>
          <w:szCs w:val="22"/>
        </w:rPr>
        <w:t xml:space="preserve">Die Teilnehmerinnen und Teilnehmer erhalten einen fundierten </w:t>
      </w:r>
      <w:r w:rsidR="00550925" w:rsidRPr="0090248B">
        <w:rPr>
          <w:rFonts w:ascii="Open Sans Light" w:eastAsia="Open Sans Light" w:hAnsi="Open Sans Light" w:cs="Open Sans Light"/>
          <w:sz w:val="22"/>
          <w:szCs w:val="22"/>
        </w:rPr>
        <w:t xml:space="preserve">Überblick </w:t>
      </w:r>
      <w:r w:rsidR="0099417F" w:rsidRPr="0090248B">
        <w:rPr>
          <w:rFonts w:ascii="Open Sans Light" w:eastAsia="Open Sans Light" w:hAnsi="Open Sans Light" w:cs="Open Sans Light"/>
          <w:sz w:val="22"/>
          <w:szCs w:val="22"/>
        </w:rPr>
        <w:t>im oben genannten Themenfeld</w:t>
      </w:r>
      <w:r w:rsidR="005F0BA2">
        <w:rPr>
          <w:rFonts w:ascii="Open Sans Light" w:eastAsia="Open Sans Light" w:hAnsi="Open Sans Light" w:cs="Open Sans Light"/>
          <w:sz w:val="22"/>
          <w:szCs w:val="22"/>
        </w:rPr>
        <w:t>. Sie</w:t>
      </w:r>
      <w:r w:rsidR="0099417F" w:rsidRPr="0090248B">
        <w:rPr>
          <w:rFonts w:ascii="Open Sans Light" w:eastAsia="Open Sans Light" w:hAnsi="Open Sans Light" w:cs="Open Sans Light"/>
          <w:sz w:val="22"/>
          <w:szCs w:val="22"/>
        </w:rPr>
        <w:t xml:space="preserve"> können ihre spezifischen Kompetenzen und</w:t>
      </w:r>
      <w:r w:rsidRPr="0090248B">
        <w:rPr>
          <w:rFonts w:ascii="Open Sans Light" w:eastAsia="Open Sans Light" w:hAnsi="Open Sans Light" w:cs="Open Sans Light"/>
          <w:sz w:val="22"/>
          <w:szCs w:val="22"/>
        </w:rPr>
        <w:t xml:space="preserve"> </w:t>
      </w:r>
      <w:r w:rsidR="007E4A23" w:rsidRPr="0090248B">
        <w:rPr>
          <w:rFonts w:ascii="Open Sans Light" w:eastAsia="Open Sans Light" w:hAnsi="Open Sans Light" w:cs="Open Sans Light"/>
          <w:sz w:val="22"/>
          <w:szCs w:val="22"/>
        </w:rPr>
        <w:t xml:space="preserve">ihr </w:t>
      </w:r>
      <w:r w:rsidRPr="0090248B">
        <w:rPr>
          <w:rFonts w:ascii="Open Sans Light" w:eastAsia="Open Sans Light" w:hAnsi="Open Sans Light" w:cs="Open Sans Light"/>
          <w:sz w:val="22"/>
          <w:szCs w:val="22"/>
        </w:rPr>
        <w:t xml:space="preserve">Wissen erweitern, um </w:t>
      </w:r>
      <w:r w:rsidR="0099417F" w:rsidRPr="0090248B">
        <w:rPr>
          <w:rFonts w:ascii="Open Sans Light" w:eastAsia="Open Sans Light" w:hAnsi="Open Sans Light" w:cs="Open Sans Light"/>
          <w:sz w:val="22"/>
          <w:szCs w:val="22"/>
        </w:rPr>
        <w:t>als Expert</w:t>
      </w:r>
      <w:r w:rsidR="001119D3" w:rsidRPr="0090248B">
        <w:rPr>
          <w:rFonts w:ascii="Open Sans Light" w:eastAsia="Open Sans Light" w:hAnsi="Open Sans Light" w:cs="Open Sans Light"/>
          <w:sz w:val="22"/>
          <w:szCs w:val="22"/>
        </w:rPr>
        <w:t>innen und Experten</w:t>
      </w:r>
      <w:r w:rsidR="0099417F" w:rsidRPr="0090248B">
        <w:rPr>
          <w:rFonts w:ascii="Open Sans Light" w:eastAsia="Open Sans Light" w:hAnsi="Open Sans Light" w:cs="Open Sans Light"/>
          <w:sz w:val="22"/>
          <w:szCs w:val="22"/>
        </w:rPr>
        <w:t xml:space="preserve"> in eigen</w:t>
      </w:r>
      <w:r w:rsidRPr="0090248B">
        <w:rPr>
          <w:rFonts w:ascii="Open Sans Light" w:eastAsia="Open Sans Light" w:hAnsi="Open Sans Light" w:cs="Open Sans Light"/>
          <w:sz w:val="22"/>
          <w:szCs w:val="22"/>
        </w:rPr>
        <w:t>er Sache vor Ort, strukturell Einfluss zu nehmen.</w:t>
      </w:r>
    </w:p>
    <w:p w14:paraId="6602BA28" w14:textId="7A04244D" w:rsidR="0099417F" w:rsidRPr="007203BF" w:rsidRDefault="00521A5C" w:rsidP="0A39A380">
      <w:pPr>
        <w:tabs>
          <w:tab w:val="left" w:pos="1701"/>
        </w:tabs>
        <w:ind w:left="1695" w:hanging="1695"/>
        <w:jc w:val="both"/>
        <w:rPr>
          <w:rFonts w:ascii="Open Sans" w:eastAsia="Open Sans Light" w:hAnsi="Open Sans" w:cs="Open Sans"/>
          <w:sz w:val="22"/>
          <w:szCs w:val="22"/>
        </w:rPr>
      </w:pPr>
      <w:r w:rsidRPr="0090248B">
        <w:rPr>
          <w:rFonts w:ascii="Open Sans Light" w:eastAsia="Open Sans Light" w:hAnsi="Open Sans Light" w:cs="Open Sans Light"/>
          <w:b/>
          <w:bCs/>
          <w:sz w:val="22"/>
          <w:szCs w:val="22"/>
        </w:rPr>
        <w:t>Modul</w:t>
      </w:r>
      <w:r w:rsidR="0099417F" w:rsidRPr="0090248B">
        <w:rPr>
          <w:rFonts w:ascii="Open Sans Light" w:eastAsia="Open Sans Light" w:hAnsi="Open Sans Light" w:cs="Open Sans Light"/>
          <w:b/>
          <w:bCs/>
          <w:sz w:val="22"/>
          <w:szCs w:val="22"/>
        </w:rPr>
        <w:t>inhalt</w:t>
      </w:r>
      <w:r w:rsidR="0099417F" w:rsidRPr="0090248B">
        <w:rPr>
          <w:rFonts w:ascii="Open Sans Light" w:hAnsi="Open Sans Light" w:cs="Open Sans Light"/>
          <w:b/>
          <w:bCs/>
          <w:sz w:val="22"/>
          <w:szCs w:val="22"/>
        </w:rPr>
        <w:tab/>
      </w:r>
      <w:r w:rsidR="00104AF5" w:rsidRPr="004B4F8D">
        <w:rPr>
          <w:rFonts w:ascii="Open Sans Light" w:eastAsia="Open Sans Light" w:hAnsi="Open Sans Light" w:cs="Open Sans Light"/>
          <w:sz w:val="22"/>
          <w:szCs w:val="22"/>
        </w:rPr>
        <w:t>Das</w:t>
      </w:r>
      <w:r w:rsidR="0099417F" w:rsidRPr="0090248B">
        <w:rPr>
          <w:rFonts w:ascii="Open Sans Light" w:eastAsia="Open Sans Light" w:hAnsi="Open Sans Light" w:cs="Open Sans Light"/>
          <w:sz w:val="22"/>
          <w:szCs w:val="22"/>
        </w:rPr>
        <w:t xml:space="preserve"> Praxismodul beinhaltet die Vermittlung von </w:t>
      </w:r>
      <w:r w:rsidR="007203BF" w:rsidRPr="007203BF">
        <w:rPr>
          <w:rFonts w:ascii="Open Sans Light" w:hAnsi="Open Sans Light" w:cs="Open Sans Light"/>
          <w:sz w:val="22"/>
          <w:szCs w:val="22"/>
        </w:rPr>
        <w:t>Grundlagen der Quartiersentwicklung und Sozialraumorientierung. Methoden der Vernetzung, Beteiligung und Sozialraumanalyse in der Kommune gehören ebenso dazu, wie das Aufzeigen von Finanzierungsmöglichkeiten.</w:t>
      </w:r>
      <w:r w:rsidR="0090248B" w:rsidRPr="007203BF">
        <w:rPr>
          <w:rFonts w:ascii="Open Sans" w:eastAsia="Open Sans Light" w:hAnsi="Open Sans" w:cs="Open Sans"/>
          <w:sz w:val="22"/>
          <w:szCs w:val="22"/>
        </w:rPr>
        <w:t xml:space="preserve">  </w:t>
      </w:r>
    </w:p>
    <w:p w14:paraId="11AC78FC" w14:textId="2DFA37ED" w:rsidR="0099417F" w:rsidRPr="0090248B" w:rsidRDefault="00104AF5" w:rsidP="0A39A380">
      <w:pPr>
        <w:ind w:left="1695"/>
        <w:jc w:val="both"/>
        <w:rPr>
          <w:rFonts w:ascii="Open Sans Light" w:eastAsia="Open Sans Light" w:hAnsi="Open Sans Light" w:cs="Open Sans Light"/>
          <w:sz w:val="22"/>
          <w:szCs w:val="22"/>
        </w:rPr>
      </w:pPr>
      <w:r>
        <w:rPr>
          <w:rFonts w:ascii="Open Sans Light" w:eastAsia="Open Sans Light" w:hAnsi="Open Sans Light" w:cs="Open Sans Light"/>
          <w:sz w:val="22"/>
          <w:szCs w:val="22"/>
        </w:rPr>
        <w:t>Es geht</w:t>
      </w:r>
      <w:r w:rsidR="0A39A380" w:rsidRPr="0A39A380">
        <w:rPr>
          <w:rFonts w:ascii="Open Sans Light" w:eastAsia="Open Sans Light" w:hAnsi="Open Sans Light" w:cs="Open Sans Light"/>
          <w:sz w:val="22"/>
          <w:szCs w:val="22"/>
        </w:rPr>
        <w:t xml:space="preserve"> um Fragen der konkreten Entwicklung und Umsetzung von Projekten. Theoretische Grundlagen werden mit praktischen Beispielen verständlich verknüpft.</w:t>
      </w:r>
    </w:p>
    <w:p w14:paraId="20AA16F8" w14:textId="5E45C736" w:rsidR="0099417F" w:rsidRPr="0090248B" w:rsidRDefault="0099417F" w:rsidP="0A39A380">
      <w:pPr>
        <w:tabs>
          <w:tab w:val="left" w:pos="1701"/>
        </w:tabs>
        <w:ind w:left="1695" w:hanging="1695"/>
        <w:jc w:val="both"/>
        <w:rPr>
          <w:rFonts w:ascii="Open Sans Light" w:eastAsia="Open Sans Light" w:hAnsi="Open Sans Light" w:cs="Open Sans Light"/>
          <w:sz w:val="22"/>
          <w:szCs w:val="22"/>
        </w:rPr>
      </w:pPr>
      <w:r w:rsidRPr="0090248B">
        <w:rPr>
          <w:rFonts w:ascii="Open Sans Light" w:eastAsia="Open Sans Light" w:hAnsi="Open Sans Light" w:cs="Open Sans Light"/>
          <w:b/>
          <w:bCs/>
          <w:sz w:val="22"/>
          <w:szCs w:val="22"/>
        </w:rPr>
        <w:t>Methodik</w:t>
      </w:r>
      <w:r w:rsidRPr="0090248B">
        <w:rPr>
          <w:rFonts w:ascii="Open Sans Light" w:hAnsi="Open Sans Light" w:cs="Open Sans Light"/>
          <w:b/>
          <w:bCs/>
          <w:sz w:val="22"/>
          <w:szCs w:val="22"/>
        </w:rPr>
        <w:tab/>
      </w:r>
      <w:r w:rsidRPr="0090248B">
        <w:rPr>
          <w:rFonts w:ascii="Open Sans Light" w:hAnsi="Open Sans Light" w:cs="Open Sans Light"/>
          <w:b/>
          <w:bCs/>
          <w:sz w:val="22"/>
          <w:szCs w:val="22"/>
        </w:rPr>
        <w:tab/>
      </w:r>
      <w:r w:rsidRPr="0090248B">
        <w:rPr>
          <w:rFonts w:ascii="Open Sans Light" w:eastAsia="Open Sans Light" w:hAnsi="Open Sans Light" w:cs="Open Sans Light"/>
          <w:sz w:val="22"/>
          <w:szCs w:val="22"/>
        </w:rPr>
        <w:t>Vortrag, Erfahrungsaustausch, Diskussion</w:t>
      </w:r>
    </w:p>
    <w:p w14:paraId="383FDD25" w14:textId="77777777" w:rsidR="0099417F" w:rsidRPr="0090248B" w:rsidRDefault="0099417F" w:rsidP="00550925">
      <w:pPr>
        <w:jc w:val="both"/>
        <w:rPr>
          <w:rFonts w:ascii="Open Sans Light" w:hAnsi="Open Sans Light" w:cs="Open Sans Light"/>
          <w:sz w:val="10"/>
          <w:szCs w:val="22"/>
        </w:rPr>
      </w:pPr>
    </w:p>
    <w:p w14:paraId="0583FDCC" w14:textId="19BEBC64" w:rsidR="00550925" w:rsidRPr="005F0BA2" w:rsidRDefault="00521A5C">
      <w:pPr>
        <w:tabs>
          <w:tab w:val="left" w:pos="1701"/>
        </w:tabs>
        <w:jc w:val="both"/>
        <w:rPr>
          <w:rFonts w:ascii="Open Sans Light" w:eastAsia="Open Sans Light" w:hAnsi="Open Sans Light" w:cs="Open Sans Light"/>
          <w:color w:val="FF0000"/>
          <w:sz w:val="22"/>
          <w:szCs w:val="22"/>
        </w:rPr>
      </w:pPr>
      <w:r w:rsidRPr="0090248B">
        <w:rPr>
          <w:rFonts w:ascii="Open Sans Light" w:eastAsia="Open Sans Light" w:hAnsi="Open Sans Light" w:cs="Open Sans Light"/>
          <w:b/>
          <w:bCs/>
          <w:sz w:val="22"/>
          <w:szCs w:val="22"/>
        </w:rPr>
        <w:t>Referenten</w:t>
      </w:r>
      <w:r w:rsidR="0099417F" w:rsidRPr="0090248B">
        <w:rPr>
          <w:rFonts w:ascii="Open Sans Light" w:hAnsi="Open Sans Light" w:cs="Open Sans Light"/>
          <w:sz w:val="22"/>
          <w:szCs w:val="22"/>
        </w:rPr>
        <w:tab/>
      </w:r>
      <w:r w:rsidR="007203BF">
        <w:rPr>
          <w:rFonts w:ascii="Open Sans Light" w:hAnsi="Open Sans Light" w:cs="Open Sans Light"/>
          <w:sz w:val="22"/>
          <w:szCs w:val="22"/>
        </w:rPr>
        <w:t>Hendrik Nolde</w:t>
      </w:r>
      <w:r w:rsidR="6885B9F8">
        <w:rPr>
          <w:rFonts w:ascii="Open Sans Light" w:hAnsi="Open Sans Light" w:cs="Open Sans Light"/>
          <w:sz w:val="22"/>
          <w:szCs w:val="22"/>
        </w:rPr>
        <w:t xml:space="preserve"> </w:t>
      </w:r>
    </w:p>
    <w:p w14:paraId="05139F00" w14:textId="29167A79" w:rsidR="0099417F" w:rsidRPr="00736265" w:rsidRDefault="0A39A380" w:rsidP="0A39A380">
      <w:pPr>
        <w:tabs>
          <w:tab w:val="left" w:pos="1701"/>
        </w:tabs>
        <w:ind w:right="-290"/>
        <w:jc w:val="both"/>
        <w:rPr>
          <w:rFonts w:ascii="Open Sans Light" w:eastAsia="Open Sans Light" w:hAnsi="Open Sans Light" w:cs="Open Sans Light"/>
          <w:i/>
          <w:iCs/>
          <w:sz w:val="20"/>
          <w:szCs w:val="20"/>
        </w:rPr>
      </w:pPr>
      <w:r w:rsidRPr="0A39A380">
        <w:rPr>
          <w:rFonts w:ascii="Open Sans Light" w:eastAsia="Open Sans Light" w:hAnsi="Open Sans Light" w:cs="Open Sans Light"/>
          <w:i/>
          <w:iCs/>
          <w:sz w:val="20"/>
          <w:szCs w:val="20"/>
        </w:rPr>
        <w:t xml:space="preserve">(Bei weiteren inhaltlichen Fragen, wenden Sie sich bitte an </w:t>
      </w:r>
      <w:r w:rsidR="007203BF">
        <w:rPr>
          <w:rFonts w:ascii="Open Sans Light" w:eastAsia="Open Sans Light" w:hAnsi="Open Sans Light" w:cs="Open Sans Light"/>
          <w:i/>
          <w:iCs/>
          <w:sz w:val="20"/>
          <w:szCs w:val="20"/>
        </w:rPr>
        <w:t>Herr Nolde</w:t>
      </w:r>
      <w:r w:rsidRPr="0A39A380">
        <w:rPr>
          <w:rFonts w:ascii="Open Sans Light" w:eastAsia="Open Sans Light" w:hAnsi="Open Sans Light" w:cs="Open Sans Light"/>
          <w:i/>
          <w:iCs/>
          <w:sz w:val="20"/>
          <w:szCs w:val="20"/>
        </w:rPr>
        <w:t xml:space="preserve">, </w:t>
      </w:r>
      <w:r w:rsidR="007203BF">
        <w:rPr>
          <w:rFonts w:ascii="Open Sans Light" w:eastAsia="Open Sans Light" w:hAnsi="Open Sans Light" w:cs="Open Sans Light"/>
          <w:i/>
          <w:iCs/>
          <w:sz w:val="20"/>
          <w:szCs w:val="20"/>
        </w:rPr>
        <w:t>nolde</w:t>
      </w:r>
      <w:r w:rsidRPr="0A39A380">
        <w:rPr>
          <w:rFonts w:ascii="Open Sans Light" w:eastAsia="Open Sans Light" w:hAnsi="Open Sans Light" w:cs="Open Sans Light"/>
          <w:i/>
          <w:iCs/>
          <w:sz w:val="20"/>
          <w:szCs w:val="20"/>
        </w:rPr>
        <w:t>@fapiq-brandenburg.de)</w:t>
      </w:r>
    </w:p>
    <w:p w14:paraId="1EA2E2E2" w14:textId="77777777" w:rsidR="00005F67" w:rsidRDefault="00005F67" w:rsidP="00550925">
      <w:pPr>
        <w:jc w:val="both"/>
        <w:rPr>
          <w:rFonts w:ascii="Open Sans Light" w:hAnsi="Open Sans Light" w:cs="Open Sans Light"/>
          <w:b/>
          <w:bCs/>
          <w:sz w:val="22"/>
          <w:szCs w:val="22"/>
        </w:rPr>
      </w:pPr>
    </w:p>
    <w:p w14:paraId="698F29B5" w14:textId="6A4F650F" w:rsidR="0099417F" w:rsidRPr="0099417F" w:rsidRDefault="00550925" w:rsidP="00550925">
      <w:pPr>
        <w:jc w:val="both"/>
        <w:rPr>
          <w:rFonts w:ascii="Open Sans Light" w:hAnsi="Open Sans Light" w:cs="Open Sans Light"/>
          <w:b/>
          <w:bCs/>
          <w:sz w:val="22"/>
          <w:szCs w:val="22"/>
        </w:rPr>
      </w:pPr>
      <w:r>
        <w:rPr>
          <w:rFonts w:ascii="Open Sans Light" w:hAnsi="Open Sans Light" w:cs="Open Sans Light"/>
          <w:b/>
          <w:bCs/>
          <w:noProof/>
          <w:sz w:val="22"/>
          <w:szCs w:val="22"/>
          <w:lang w:eastAsia="de-DE"/>
        </w:rPr>
        <mc:AlternateContent>
          <mc:Choice Requires="wps">
            <w:drawing>
              <wp:anchor distT="0" distB="0" distL="114300" distR="114300" simplePos="0" relativeHeight="251659264" behindDoc="1" locked="0" layoutInCell="1" allowOverlap="1" wp14:anchorId="0E980E2C" wp14:editId="23DCD1BA">
                <wp:simplePos x="0" y="0"/>
                <wp:positionH relativeFrom="column">
                  <wp:posOffset>-52070</wp:posOffset>
                </wp:positionH>
                <wp:positionV relativeFrom="paragraph">
                  <wp:posOffset>226694</wp:posOffset>
                </wp:positionV>
                <wp:extent cx="5895975" cy="2886075"/>
                <wp:effectExtent l="57150" t="19050" r="66675" b="85725"/>
                <wp:wrapNone/>
                <wp:docPr id="2" name="Rechteck 2"/>
                <wp:cNvGraphicFramePr/>
                <a:graphic xmlns:a="http://schemas.openxmlformats.org/drawingml/2006/main">
                  <a:graphicData uri="http://schemas.microsoft.com/office/word/2010/wordprocessingShape">
                    <wps:wsp>
                      <wps:cNvSpPr/>
                      <wps:spPr>
                        <a:xfrm>
                          <a:off x="0" y="0"/>
                          <a:ext cx="5895975" cy="2886075"/>
                        </a:xfrm>
                        <a:prstGeom prst="rect">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hteck 2" style="position:absolute;margin-left:-4.1pt;margin-top:17.85pt;width:464.25pt;height:227.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2f2f2 [3052]" stroked="f" w14:anchorId="466C5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">
                <v:shadow on="t" color="black" opacity="22937f" offset="0,.63889mm" origin=",.5"/>
              </v:rect>
            </w:pict>
          </mc:Fallback>
        </mc:AlternateContent>
      </w:r>
    </w:p>
    <w:p w14:paraId="343FF9A5" w14:textId="17FC4C1F" w:rsidR="0099417F" w:rsidRPr="00736265" w:rsidRDefault="0A39A380" w:rsidP="0A39A380">
      <w:pPr>
        <w:jc w:val="both"/>
        <w:rPr>
          <w:rFonts w:ascii="Open Sans Light" w:eastAsia="Open Sans Light" w:hAnsi="Open Sans Light" w:cs="Open Sans Light"/>
          <w:b/>
          <w:bCs/>
          <w:sz w:val="22"/>
          <w:szCs w:val="22"/>
        </w:rPr>
      </w:pPr>
      <w:r w:rsidRPr="0A39A380">
        <w:rPr>
          <w:rFonts w:ascii="Open Sans Light" w:eastAsia="Open Sans Light" w:hAnsi="Open Sans Light" w:cs="Open Sans Light"/>
          <w:b/>
          <w:bCs/>
          <w:sz w:val="22"/>
          <w:szCs w:val="22"/>
        </w:rPr>
        <w:t>ORGANISATORISCHES</w:t>
      </w:r>
    </w:p>
    <w:p w14:paraId="1558F035" w14:textId="19DB40DB" w:rsidR="0099417F" w:rsidRPr="00736265" w:rsidRDefault="0099417F" w:rsidP="0A39A380">
      <w:pPr>
        <w:rPr>
          <w:rFonts w:ascii="Open Sans Light" w:eastAsia="Open Sans Light" w:hAnsi="Open Sans Light" w:cs="Open Sans Light"/>
          <w:b/>
          <w:bCs/>
          <w:sz w:val="22"/>
          <w:szCs w:val="22"/>
        </w:rPr>
      </w:pPr>
      <w:r w:rsidRPr="00736265">
        <w:rPr>
          <w:rFonts w:ascii="Open Sans Light" w:eastAsia="Open Sans Light" w:hAnsi="Open Sans Light" w:cs="Open Sans Light"/>
          <w:b/>
          <w:bCs/>
          <w:sz w:val="22"/>
          <w:szCs w:val="22"/>
        </w:rPr>
        <w:t>Veranstalter</w:t>
      </w:r>
      <w:r>
        <w:rPr>
          <w:rFonts w:ascii="Open Sans Light" w:hAnsi="Open Sans Light" w:cs="Open Sans Light"/>
          <w:b/>
          <w:bCs/>
          <w:sz w:val="22"/>
          <w:szCs w:val="22"/>
        </w:rPr>
        <w:tab/>
      </w:r>
      <w:r>
        <w:rPr>
          <w:rFonts w:ascii="Open Sans Light" w:hAnsi="Open Sans Light" w:cs="Open Sans Light"/>
          <w:b/>
          <w:bCs/>
          <w:sz w:val="22"/>
          <w:szCs w:val="22"/>
        </w:rPr>
        <w:tab/>
      </w:r>
      <w:r w:rsidR="001119D3" w:rsidRPr="004B29E7">
        <w:rPr>
          <w:rFonts w:ascii="Open Sans Light" w:eastAsia="Open Sans Light" w:hAnsi="Open Sans Light" w:cs="Open Sans Light"/>
          <w:sz w:val="22"/>
          <w:szCs w:val="22"/>
        </w:rPr>
        <w:t>FAPIQ</w:t>
      </w:r>
    </w:p>
    <w:p w14:paraId="1003DCC0" w14:textId="033BEE97" w:rsidR="0099417F" w:rsidRPr="00736265" w:rsidRDefault="0099417F" w:rsidP="0A39A380">
      <w:pPr>
        <w:rPr>
          <w:rFonts w:ascii="Open Sans Light" w:eastAsia="Open Sans Light" w:hAnsi="Open Sans Light" w:cs="Open Sans Light"/>
          <w:sz w:val="22"/>
          <w:szCs w:val="22"/>
        </w:rPr>
      </w:pPr>
      <w:r w:rsidRPr="00736265">
        <w:rPr>
          <w:rFonts w:ascii="Open Sans Light" w:eastAsia="Open Sans Light" w:hAnsi="Open Sans Light" w:cs="Open Sans Light"/>
          <w:b/>
          <w:bCs/>
          <w:sz w:val="22"/>
          <w:szCs w:val="22"/>
        </w:rPr>
        <w:t xml:space="preserve">Termine/Dauer </w:t>
      </w:r>
      <w:r>
        <w:rPr>
          <w:rFonts w:ascii="Open Sans Light" w:hAnsi="Open Sans Light" w:cs="Open Sans Light"/>
          <w:b/>
          <w:bCs/>
          <w:sz w:val="22"/>
          <w:szCs w:val="22"/>
        </w:rPr>
        <w:tab/>
      </w:r>
      <w:r w:rsidR="004B4F8D">
        <w:rPr>
          <w:rFonts w:ascii="Open Sans Light" w:hAnsi="Open Sans Light" w:cs="Open Sans Light"/>
          <w:b/>
          <w:sz w:val="22"/>
          <w:szCs w:val="22"/>
        </w:rPr>
        <w:t>23</w:t>
      </w:r>
      <w:r w:rsidR="007203BF">
        <w:rPr>
          <w:rFonts w:ascii="Open Sans Light" w:eastAsia="Open Sans Light" w:hAnsi="Open Sans Light" w:cs="Open Sans Light"/>
          <w:b/>
          <w:bCs/>
          <w:sz w:val="22"/>
          <w:szCs w:val="22"/>
        </w:rPr>
        <w:t>.</w:t>
      </w:r>
      <w:r w:rsidR="004B4F8D">
        <w:rPr>
          <w:rFonts w:ascii="Open Sans Light" w:eastAsia="Open Sans Light" w:hAnsi="Open Sans Light" w:cs="Open Sans Light"/>
          <w:b/>
          <w:bCs/>
          <w:sz w:val="22"/>
          <w:szCs w:val="22"/>
        </w:rPr>
        <w:t>04</w:t>
      </w:r>
      <w:r w:rsidRPr="00736265">
        <w:rPr>
          <w:rFonts w:ascii="Open Sans Light" w:eastAsia="Open Sans Light" w:hAnsi="Open Sans Light" w:cs="Open Sans Light"/>
          <w:b/>
          <w:bCs/>
          <w:sz w:val="22"/>
          <w:szCs w:val="22"/>
        </w:rPr>
        <w:t>.201</w:t>
      </w:r>
      <w:r w:rsidR="004B4F8D">
        <w:rPr>
          <w:rFonts w:ascii="Open Sans Light" w:eastAsia="Open Sans Light" w:hAnsi="Open Sans Light" w:cs="Open Sans Light"/>
          <w:b/>
          <w:bCs/>
          <w:sz w:val="22"/>
          <w:szCs w:val="22"/>
        </w:rPr>
        <w:t>8</w:t>
      </w:r>
      <w:r w:rsidR="00D11F4D">
        <w:rPr>
          <w:rFonts w:ascii="Open Sans Light" w:eastAsia="Open Sans Light" w:hAnsi="Open Sans Light" w:cs="Open Sans Light"/>
          <w:sz w:val="22"/>
          <w:szCs w:val="22"/>
        </w:rPr>
        <w:t xml:space="preserve"> | </w:t>
      </w:r>
      <w:r w:rsidR="00580B0C">
        <w:rPr>
          <w:rFonts w:ascii="Open Sans Light" w:eastAsia="Open Sans Light" w:hAnsi="Open Sans Light" w:cs="Open Sans Light"/>
          <w:sz w:val="22"/>
          <w:szCs w:val="22"/>
        </w:rPr>
        <w:t>09</w:t>
      </w:r>
      <w:r w:rsidR="00521A5C" w:rsidRPr="00736265">
        <w:rPr>
          <w:rFonts w:ascii="Open Sans Light" w:eastAsia="Open Sans Light" w:hAnsi="Open Sans Light" w:cs="Open Sans Light"/>
          <w:sz w:val="22"/>
          <w:szCs w:val="22"/>
        </w:rPr>
        <w:t>:</w:t>
      </w:r>
      <w:r w:rsidR="00580B0C">
        <w:rPr>
          <w:rFonts w:ascii="Open Sans Light" w:eastAsia="Open Sans Light" w:hAnsi="Open Sans Light" w:cs="Open Sans Light"/>
          <w:sz w:val="22"/>
          <w:szCs w:val="22"/>
        </w:rPr>
        <w:t>3</w:t>
      </w:r>
      <w:r w:rsidR="00521A5C" w:rsidRPr="00736265">
        <w:rPr>
          <w:rFonts w:ascii="Open Sans Light" w:eastAsia="Open Sans Light" w:hAnsi="Open Sans Light" w:cs="Open Sans Light"/>
          <w:sz w:val="22"/>
          <w:szCs w:val="22"/>
        </w:rPr>
        <w:t>0 – 1</w:t>
      </w:r>
      <w:r w:rsidR="00580B0C">
        <w:rPr>
          <w:rFonts w:ascii="Open Sans Light" w:eastAsia="Open Sans Light" w:hAnsi="Open Sans Light" w:cs="Open Sans Light"/>
          <w:sz w:val="22"/>
          <w:szCs w:val="22"/>
        </w:rPr>
        <w:t>2</w:t>
      </w:r>
      <w:r w:rsidR="00521A5C" w:rsidRPr="00736265">
        <w:rPr>
          <w:rFonts w:ascii="Open Sans Light" w:eastAsia="Open Sans Light" w:hAnsi="Open Sans Light" w:cs="Open Sans Light"/>
          <w:sz w:val="22"/>
          <w:szCs w:val="22"/>
        </w:rPr>
        <w:t>:</w:t>
      </w:r>
      <w:r w:rsidR="00580B0C">
        <w:rPr>
          <w:rFonts w:ascii="Open Sans Light" w:eastAsia="Open Sans Light" w:hAnsi="Open Sans Light" w:cs="Open Sans Light"/>
          <w:sz w:val="22"/>
          <w:szCs w:val="22"/>
        </w:rPr>
        <w:t>3</w:t>
      </w:r>
      <w:r w:rsidRPr="00736265">
        <w:rPr>
          <w:rFonts w:ascii="Open Sans Light" w:eastAsia="Open Sans Light" w:hAnsi="Open Sans Light" w:cs="Open Sans Light"/>
          <w:sz w:val="22"/>
          <w:szCs w:val="22"/>
        </w:rPr>
        <w:t>0 Uhr</w:t>
      </w:r>
    </w:p>
    <w:p w14:paraId="37D84F5A" w14:textId="5744B94E" w:rsidR="00E7519A" w:rsidRPr="000479E6" w:rsidRDefault="00C91469" w:rsidP="00DE465B">
      <w:pPr>
        <w:spacing w:before="240" w:after="0"/>
        <w:contextualSpacing/>
        <w:rPr>
          <w:rFonts w:ascii="Open Sans Light" w:eastAsia="Open Sans Light" w:hAnsi="Open Sans Light" w:cs="Open Sans Light"/>
          <w:sz w:val="22"/>
          <w:szCs w:val="22"/>
        </w:rPr>
      </w:pPr>
      <w:r w:rsidRPr="00736265">
        <w:rPr>
          <w:rFonts w:ascii="Open Sans Light" w:eastAsia="Open Sans Light" w:hAnsi="Open Sans Light" w:cs="Open Sans Light"/>
          <w:b/>
          <w:bCs/>
          <w:sz w:val="22"/>
          <w:szCs w:val="22"/>
        </w:rPr>
        <w:t>Ort</w:t>
      </w:r>
      <w:r>
        <w:rPr>
          <w:rFonts w:ascii="Open Sans Light" w:hAnsi="Open Sans Light" w:cs="Open Sans Light"/>
          <w:b/>
          <w:bCs/>
          <w:sz w:val="22"/>
          <w:szCs w:val="22"/>
        </w:rPr>
        <w:tab/>
      </w:r>
      <w:r w:rsidR="000479E6">
        <w:rPr>
          <w:rFonts w:ascii="Open Sans Light" w:hAnsi="Open Sans Light" w:cs="Open Sans Light"/>
          <w:b/>
          <w:bCs/>
          <w:sz w:val="22"/>
          <w:szCs w:val="22"/>
        </w:rPr>
        <w:tab/>
      </w:r>
      <w:r w:rsidR="000479E6">
        <w:rPr>
          <w:rFonts w:ascii="Open Sans Light" w:hAnsi="Open Sans Light" w:cs="Open Sans Light"/>
          <w:b/>
          <w:bCs/>
          <w:sz w:val="22"/>
          <w:szCs w:val="22"/>
        </w:rPr>
        <w:tab/>
      </w:r>
      <w:r w:rsidR="00E7519A" w:rsidRPr="000479E6">
        <w:rPr>
          <w:rFonts w:ascii="Open Sans Light" w:eastAsia="Open Sans Light" w:hAnsi="Open Sans Light" w:cs="Open Sans Light"/>
          <w:sz w:val="22"/>
          <w:szCs w:val="22"/>
        </w:rPr>
        <w:t xml:space="preserve">Familien- und Generationenzentrum Nauen </w:t>
      </w:r>
    </w:p>
    <w:p w14:paraId="2DB05D49" w14:textId="0AE98066" w:rsidR="00C91469" w:rsidRPr="00736265" w:rsidRDefault="00E7519A" w:rsidP="00DE465B">
      <w:pPr>
        <w:spacing w:before="240" w:after="0"/>
        <w:ind w:left="1440" w:firstLine="720"/>
        <w:contextualSpacing/>
        <w:rPr>
          <w:rFonts w:ascii="Open Sans Light" w:eastAsia="Open Sans Light" w:hAnsi="Open Sans Light" w:cs="Open Sans Light"/>
          <w:sz w:val="22"/>
          <w:szCs w:val="22"/>
        </w:rPr>
      </w:pPr>
      <w:r w:rsidRPr="000479E6">
        <w:rPr>
          <w:rFonts w:ascii="Open Sans Light" w:eastAsia="Open Sans Light" w:hAnsi="Open Sans Light" w:cs="Open Sans Light"/>
          <w:sz w:val="22"/>
          <w:szCs w:val="22"/>
        </w:rPr>
        <w:t>Ketziner Str. 1, 14641 Nauen</w:t>
      </w:r>
    </w:p>
    <w:p w14:paraId="61F7887E" w14:textId="77777777" w:rsidR="00C91469" w:rsidRPr="00736265" w:rsidRDefault="00C91469" w:rsidP="00C91469">
      <w:pPr>
        <w:rPr>
          <w:rFonts w:ascii="Open Sans Light" w:eastAsia="Open Sans Light" w:hAnsi="Open Sans Light" w:cs="Open Sans Light"/>
          <w:sz w:val="22"/>
          <w:szCs w:val="22"/>
        </w:rPr>
      </w:pPr>
      <w:r w:rsidRPr="00736265">
        <w:rPr>
          <w:rFonts w:ascii="Open Sans Light" w:eastAsia="Open Sans Light" w:hAnsi="Open Sans Light" w:cs="Open Sans Light"/>
          <w:b/>
          <w:bCs/>
          <w:sz w:val="22"/>
          <w:szCs w:val="22"/>
        </w:rPr>
        <w:t>Gebühren</w:t>
      </w:r>
      <w:r>
        <w:rPr>
          <w:rFonts w:ascii="Open Sans Light" w:hAnsi="Open Sans Light" w:cs="Open Sans Light"/>
          <w:sz w:val="22"/>
          <w:szCs w:val="22"/>
        </w:rPr>
        <w:tab/>
      </w:r>
      <w:r>
        <w:rPr>
          <w:rFonts w:ascii="Open Sans Light" w:hAnsi="Open Sans Light" w:cs="Open Sans Light"/>
          <w:sz w:val="22"/>
          <w:szCs w:val="22"/>
        </w:rPr>
        <w:tab/>
      </w:r>
      <w:r w:rsidRPr="00736265">
        <w:rPr>
          <w:rFonts w:ascii="Open Sans Light" w:eastAsia="Open Sans Light" w:hAnsi="Open Sans Light" w:cs="Open Sans Light"/>
          <w:sz w:val="22"/>
          <w:szCs w:val="22"/>
        </w:rPr>
        <w:t>kostenlos</w:t>
      </w:r>
    </w:p>
    <w:p w14:paraId="5DD29DD5" w14:textId="7522F1E7" w:rsidR="00C91469" w:rsidRPr="005F0BA2" w:rsidRDefault="00C91469" w:rsidP="005F0BA2">
      <w:pPr>
        <w:tabs>
          <w:tab w:val="left" w:pos="720"/>
          <w:tab w:val="left" w:pos="1440"/>
          <w:tab w:val="left" w:pos="2160"/>
          <w:tab w:val="left" w:pos="2880"/>
          <w:tab w:val="left" w:pos="3600"/>
          <w:tab w:val="right" w:pos="9066"/>
        </w:tabs>
        <w:ind w:left="2160" w:hanging="2160"/>
        <w:rPr>
          <w:rFonts w:ascii="Open Sans Light" w:eastAsia="Open Sans Light" w:hAnsi="Open Sans Light" w:cs="Open Sans Light"/>
          <w:b/>
          <w:bCs/>
          <w:sz w:val="22"/>
          <w:szCs w:val="22"/>
        </w:rPr>
      </w:pPr>
      <w:r w:rsidRPr="00736265">
        <w:rPr>
          <w:rFonts w:ascii="Open Sans Light" w:eastAsia="Open Sans Light" w:hAnsi="Open Sans Light" w:cs="Open Sans Light"/>
          <w:b/>
          <w:bCs/>
          <w:sz w:val="22"/>
          <w:szCs w:val="22"/>
        </w:rPr>
        <w:t xml:space="preserve">Anmeldeschluss </w:t>
      </w:r>
      <w:r w:rsidR="005F0BA2">
        <w:rPr>
          <w:rFonts w:ascii="Open Sans Light" w:eastAsia="Open Sans Light" w:hAnsi="Open Sans Light" w:cs="Open Sans Light"/>
          <w:b/>
          <w:bCs/>
          <w:sz w:val="22"/>
          <w:szCs w:val="22"/>
        </w:rPr>
        <w:tab/>
      </w:r>
      <w:r w:rsidR="5B82FADA" w:rsidRPr="005F0BA2">
        <w:rPr>
          <w:rFonts w:ascii="Open Sans Light" w:eastAsia="Open Sans Light" w:hAnsi="Open Sans Light" w:cs="Open Sans Light"/>
          <w:sz w:val="22"/>
          <w:szCs w:val="22"/>
        </w:rPr>
        <w:t xml:space="preserve">Da die Teilnehmeranzahl begrenzt ist, melden Sie sich bitte zeitnah per Post, Email oder Fax an. </w:t>
      </w:r>
      <w:r>
        <w:rPr>
          <w:rFonts w:ascii="Open Sans Light" w:hAnsi="Open Sans Light" w:cs="Open Sans Light"/>
          <w:b/>
          <w:bCs/>
          <w:sz w:val="22"/>
          <w:szCs w:val="22"/>
        </w:rPr>
        <w:tab/>
      </w:r>
    </w:p>
    <w:p w14:paraId="50C431F6" w14:textId="77777777" w:rsidR="00C91469" w:rsidRPr="00736265" w:rsidRDefault="00C91469" w:rsidP="00C91469">
      <w:pPr>
        <w:rPr>
          <w:rFonts w:ascii="Open Sans Light" w:eastAsia="Open Sans Light" w:hAnsi="Open Sans Light" w:cs="Open Sans Light"/>
          <w:sz w:val="22"/>
          <w:szCs w:val="22"/>
        </w:rPr>
      </w:pPr>
      <w:r w:rsidRPr="00736265">
        <w:rPr>
          <w:rFonts w:ascii="Open Sans Light" w:eastAsia="Open Sans Light" w:hAnsi="Open Sans Light" w:cs="Open Sans Light"/>
          <w:b/>
          <w:bCs/>
          <w:sz w:val="22"/>
          <w:szCs w:val="22"/>
        </w:rPr>
        <w:t>Teilnehmerzahl</w:t>
      </w:r>
      <w:r>
        <w:rPr>
          <w:rFonts w:ascii="Open Sans Light" w:hAnsi="Open Sans Light" w:cs="Open Sans Light"/>
          <w:b/>
          <w:bCs/>
          <w:sz w:val="22"/>
          <w:szCs w:val="22"/>
        </w:rPr>
        <w:tab/>
      </w:r>
      <w:r w:rsidRPr="00736265">
        <w:rPr>
          <w:rFonts w:ascii="Open Sans Light" w:eastAsia="Open Sans Light" w:hAnsi="Open Sans Light" w:cs="Open Sans Light"/>
          <w:sz w:val="22"/>
          <w:szCs w:val="22"/>
        </w:rPr>
        <w:t>max.</w:t>
      </w:r>
      <w:r w:rsidRPr="00736265">
        <w:rPr>
          <w:rFonts w:ascii="Open Sans Light" w:eastAsia="Open Sans Light" w:hAnsi="Open Sans Light" w:cs="Open Sans Light"/>
          <w:b/>
          <w:bCs/>
          <w:sz w:val="22"/>
          <w:szCs w:val="22"/>
        </w:rPr>
        <w:t xml:space="preserve"> </w:t>
      </w:r>
      <w:r>
        <w:rPr>
          <w:rFonts w:ascii="Open Sans Light" w:eastAsia="Open Sans Light" w:hAnsi="Open Sans Light" w:cs="Open Sans Light"/>
          <w:sz w:val="22"/>
          <w:szCs w:val="22"/>
        </w:rPr>
        <w:t>20</w:t>
      </w:r>
      <w:r w:rsidRPr="00736265">
        <w:rPr>
          <w:rFonts w:ascii="Open Sans Light" w:eastAsia="Open Sans Light" w:hAnsi="Open Sans Light" w:cs="Open Sans Light"/>
          <w:sz w:val="22"/>
          <w:szCs w:val="22"/>
        </w:rPr>
        <w:t xml:space="preserve"> </w:t>
      </w:r>
    </w:p>
    <w:p w14:paraId="3023A44E" w14:textId="77777777" w:rsidR="00C91469" w:rsidRDefault="00C91469" w:rsidP="00C91469">
      <w:pPr>
        <w:pStyle w:val="StandardWeb"/>
        <w:spacing w:before="0" w:beforeAutospacing="0" w:after="0" w:afterAutospacing="0"/>
        <w:rPr>
          <w:rFonts w:ascii="Open Sans Light" w:eastAsia="Open Sans Light" w:hAnsi="Open Sans Light" w:cs="Open Sans Light"/>
          <w:sz w:val="22"/>
          <w:szCs w:val="22"/>
        </w:rPr>
      </w:pPr>
      <w:r w:rsidRPr="00736265">
        <w:rPr>
          <w:rFonts w:ascii="Open Sans Light" w:eastAsia="Open Sans Light" w:hAnsi="Open Sans Light" w:cs="Open Sans Light"/>
          <w:b/>
          <w:bCs/>
          <w:sz w:val="22"/>
          <w:szCs w:val="22"/>
        </w:rPr>
        <w:t>Anmeldung</w:t>
      </w:r>
      <w:r>
        <w:rPr>
          <w:rFonts w:ascii="Open Sans Light" w:hAnsi="Open Sans Light" w:cs="Open Sans Light"/>
          <w:sz w:val="22"/>
          <w:szCs w:val="22"/>
        </w:rPr>
        <w:tab/>
      </w:r>
      <w:r w:rsidRPr="00736265">
        <w:rPr>
          <w:rFonts w:ascii="Open Sans Light" w:eastAsia="Open Sans Light" w:hAnsi="Open Sans Light" w:cs="Open Sans Light"/>
          <w:sz w:val="22"/>
          <w:szCs w:val="22"/>
        </w:rPr>
        <w:t xml:space="preserve">Ansprechpartnerin: </w:t>
      </w:r>
      <w:r>
        <w:rPr>
          <w:rFonts w:ascii="Open Sans Light" w:eastAsia="Open Sans Light" w:hAnsi="Open Sans Light" w:cs="Open Sans Light"/>
          <w:sz w:val="22"/>
          <w:szCs w:val="22"/>
        </w:rPr>
        <w:t xml:space="preserve">Ulrike Knabe-Kohlmay </w:t>
      </w:r>
    </w:p>
    <w:p w14:paraId="09BAC6B5" w14:textId="696AE7B8" w:rsidR="005F0BA2" w:rsidRPr="005F0BA2" w:rsidRDefault="00C91469" w:rsidP="005F0BA2">
      <w:pPr>
        <w:pStyle w:val="StandardWeb"/>
        <w:spacing w:before="0" w:beforeAutospacing="0" w:after="0" w:afterAutospacing="0"/>
        <w:ind w:left="720" w:firstLine="720"/>
        <w:rPr>
          <w:rFonts w:ascii="Open Sans Light" w:eastAsia="Open Sans Light" w:hAnsi="Open Sans Light" w:cs="Open Sans Light"/>
          <w:sz w:val="22"/>
          <w:szCs w:val="22"/>
          <w:lang w:val="en-US"/>
        </w:rPr>
      </w:pPr>
      <w:r w:rsidRPr="00201055">
        <w:rPr>
          <w:rFonts w:ascii="Open Sans Light" w:eastAsia="Open Sans Light" w:hAnsi="Open Sans Light" w:cs="Open Sans Light"/>
          <w:sz w:val="22"/>
          <w:szCs w:val="22"/>
          <w:lang w:val="en-US"/>
        </w:rPr>
        <w:t xml:space="preserve">Mail: </w:t>
      </w:r>
      <w:hyperlink r:id="rId13" w:history="1">
        <w:r w:rsidRPr="00201055">
          <w:rPr>
            <w:rFonts w:ascii="Open Sans Light" w:eastAsia="Open Sans Light" w:hAnsi="Open Sans Light" w:cs="Open Sans Light"/>
            <w:sz w:val="22"/>
            <w:szCs w:val="22"/>
            <w:lang w:val="en-US"/>
          </w:rPr>
          <w:t>knabe-kohlmay@fapiq-brandenburg.de</w:t>
        </w:r>
      </w:hyperlink>
      <w:r w:rsidRPr="00201055">
        <w:rPr>
          <w:rFonts w:ascii="Open Sans Light" w:eastAsia="Open Sans Light" w:hAnsi="Open Sans Light" w:cs="Open Sans Light"/>
          <w:sz w:val="22"/>
          <w:szCs w:val="22"/>
          <w:lang w:val="en-US"/>
        </w:rPr>
        <w:t xml:space="preserve"> </w:t>
      </w:r>
      <w:r w:rsidR="005F0BA2">
        <w:rPr>
          <w:rFonts w:ascii="Open Sans Light" w:eastAsia="Open Sans Light" w:hAnsi="Open Sans Light" w:cs="Open Sans Light"/>
          <w:sz w:val="22"/>
          <w:szCs w:val="22"/>
          <w:lang w:val="en-US"/>
        </w:rPr>
        <w:t xml:space="preserve">/ </w:t>
      </w:r>
      <w:r w:rsidRPr="00580B0C">
        <w:rPr>
          <w:rFonts w:ascii="Open Sans Light" w:eastAsia="Open Sans Light" w:hAnsi="Open Sans Light" w:cs="Open Sans Light"/>
          <w:sz w:val="22"/>
          <w:szCs w:val="22"/>
          <w:lang w:val="en-US"/>
        </w:rPr>
        <w:t>Tel: 0331 23 160 703</w:t>
      </w:r>
    </w:p>
    <w:p w14:paraId="53DE0F09" w14:textId="041F5AD1" w:rsidR="0099417F" w:rsidRPr="00580B0C" w:rsidRDefault="0099417F" w:rsidP="0A39A380">
      <w:pPr>
        <w:rPr>
          <w:rFonts w:ascii="Open Sans Light" w:eastAsia="Open Sans Light" w:hAnsi="Open Sans Light" w:cs="Open Sans Light"/>
          <w:sz w:val="22"/>
          <w:szCs w:val="22"/>
          <w:lang w:val="en-US"/>
        </w:rPr>
      </w:pPr>
      <w:r w:rsidRPr="00580B0C">
        <w:rPr>
          <w:rFonts w:ascii="Open Sans Light" w:hAnsi="Open Sans Light" w:cs="Open Sans Light"/>
          <w:b/>
          <w:bCs/>
          <w:sz w:val="22"/>
          <w:szCs w:val="22"/>
          <w:lang w:val="en-US"/>
        </w:rPr>
        <w:tab/>
      </w:r>
      <w:r w:rsidRPr="00580B0C">
        <w:rPr>
          <w:rFonts w:ascii="Open Sans Light" w:eastAsia="Open Sans Light" w:hAnsi="Open Sans Light" w:cs="Open Sans Light"/>
          <w:color w:val="FF0000"/>
          <w:sz w:val="22"/>
          <w:szCs w:val="22"/>
          <w:lang w:val="en-US"/>
        </w:rPr>
        <w:t xml:space="preserve"> </w:t>
      </w:r>
    </w:p>
    <w:p w14:paraId="08F3AAE8" w14:textId="77777777" w:rsidR="0099417F" w:rsidRPr="00580B0C" w:rsidRDefault="0099417F" w:rsidP="00550925">
      <w:pPr>
        <w:rPr>
          <w:rFonts w:ascii="Open Sans Light" w:hAnsi="Open Sans Light" w:cs="Open Sans Light"/>
          <w:sz w:val="6"/>
          <w:szCs w:val="22"/>
          <w:lang w:val="en-US"/>
        </w:rPr>
      </w:pPr>
    </w:p>
    <w:p w14:paraId="0D105403" w14:textId="77777777" w:rsidR="003B6068" w:rsidRPr="00580B0C" w:rsidRDefault="003B6068" w:rsidP="3C2C8C13">
      <w:pPr>
        <w:ind w:left="2124" w:hanging="2124"/>
        <w:rPr>
          <w:rFonts w:ascii="Open Sans Light" w:eastAsia="Open Sans Light" w:hAnsi="Open Sans Light" w:cs="Open Sans Light"/>
          <w:b/>
          <w:bCs/>
          <w:sz w:val="22"/>
          <w:szCs w:val="22"/>
          <w:lang w:val="en-US"/>
        </w:rPr>
      </w:pPr>
    </w:p>
    <w:p w14:paraId="5FC613EC" w14:textId="35A08DAF" w:rsidR="001119D3" w:rsidRPr="00580B0C" w:rsidRDefault="001119D3" w:rsidP="0A39A380">
      <w:pPr>
        <w:spacing w:before="120" w:after="0"/>
        <w:ind w:left="2124" w:hanging="2124"/>
        <w:rPr>
          <w:rFonts w:ascii="Open Sans Light" w:eastAsia="Open Sans" w:hAnsi="Open Sans Light" w:cs="Open Sans Light"/>
          <w:b/>
          <w:bCs/>
          <w:lang w:val="en-US"/>
        </w:rPr>
      </w:pPr>
    </w:p>
    <w:p w14:paraId="6B6850FB" w14:textId="7C1312A2" w:rsidR="00005F67" w:rsidRPr="00580B0C" w:rsidRDefault="00005F67" w:rsidP="0A39A380">
      <w:pPr>
        <w:spacing w:before="120" w:after="0"/>
        <w:ind w:left="2124" w:hanging="2124"/>
        <w:rPr>
          <w:rFonts w:ascii="Open Sans Light" w:eastAsia="Open Sans" w:hAnsi="Open Sans Light" w:cs="Open Sans Light"/>
          <w:b/>
          <w:bCs/>
          <w:lang w:val="en-US"/>
        </w:rPr>
      </w:pPr>
    </w:p>
    <w:p w14:paraId="1B74C74B" w14:textId="77777777" w:rsidR="005F0BA2" w:rsidRPr="00580B0C" w:rsidRDefault="005F0BA2" w:rsidP="0A39A380">
      <w:pPr>
        <w:pStyle w:val="StandardWeb"/>
        <w:spacing w:before="120" w:beforeAutospacing="0" w:after="0" w:afterAutospacing="0"/>
        <w:rPr>
          <w:rFonts w:ascii="Open Sans Light,Open Sans" w:eastAsia="Open Sans Light,Open Sans" w:hAnsi="Open Sans Light,Open Sans" w:cs="Open Sans Light,Open Sans"/>
          <w:b/>
          <w:bCs/>
          <w:lang w:val="en-US"/>
        </w:rPr>
      </w:pPr>
    </w:p>
    <w:p w14:paraId="416BDEFB" w14:textId="77777777" w:rsidR="005F0BA2" w:rsidRPr="00580B0C" w:rsidRDefault="005F0BA2" w:rsidP="0A39A380">
      <w:pPr>
        <w:pStyle w:val="StandardWeb"/>
        <w:spacing w:before="120" w:beforeAutospacing="0" w:after="0" w:afterAutospacing="0"/>
        <w:rPr>
          <w:rFonts w:ascii="Open Sans Light,Open Sans" w:eastAsia="Open Sans Light,Open Sans" w:hAnsi="Open Sans Light,Open Sans" w:cs="Open Sans Light,Open Sans"/>
          <w:b/>
          <w:bCs/>
          <w:lang w:val="en-US"/>
        </w:rPr>
      </w:pPr>
    </w:p>
    <w:p w14:paraId="74F19062" w14:textId="6A0E4B4E" w:rsidR="00550925" w:rsidRPr="00736265" w:rsidRDefault="0A39A380" w:rsidP="0A39A380">
      <w:pPr>
        <w:pStyle w:val="StandardWeb"/>
        <w:spacing w:before="120" w:beforeAutospacing="0" w:after="0" w:afterAutospacing="0"/>
        <w:rPr>
          <w:rFonts w:ascii="Open Sans Light,Open Sans" w:eastAsia="Open Sans Light,Open Sans" w:hAnsi="Open Sans Light,Open Sans" w:cs="Open Sans Light,Open Sans"/>
          <w:b/>
          <w:bCs/>
        </w:rPr>
      </w:pPr>
      <w:r w:rsidRPr="0A39A380">
        <w:rPr>
          <w:rFonts w:ascii="Open Sans Light,Open Sans" w:eastAsia="Open Sans Light,Open Sans" w:hAnsi="Open Sans Light,Open Sans" w:cs="Open Sans Light,Open Sans"/>
          <w:b/>
          <w:bCs/>
        </w:rPr>
        <w:t>Anmeldung</w:t>
      </w:r>
    </w:p>
    <w:p w14:paraId="735A2C4C" w14:textId="36716C40" w:rsidR="3D52368A" w:rsidRPr="00F67B6D" w:rsidRDefault="3D52368A">
      <w:pPr>
        <w:rPr>
          <w:rFonts w:ascii="Open Sans Light" w:hAnsi="Open Sans Light" w:cs="Open Sans Light"/>
        </w:rPr>
      </w:pPr>
      <w:r w:rsidRPr="00F67B6D">
        <w:rPr>
          <w:rFonts w:ascii="Open Sans Light" w:hAnsi="Open Sans Light" w:cs="Open Sans Light"/>
        </w:rPr>
        <w:t xml:space="preserve">Da die Teilnehmeranzahl begrenzt ist, melden Sie sich bitte zeitnah per Post, Email oder Fax an. </w:t>
      </w:r>
    </w:p>
    <w:p w14:paraId="65A81F0D" w14:textId="1F97699C" w:rsidR="3D52368A" w:rsidRPr="00E3143E" w:rsidRDefault="3D52368A" w:rsidP="00E3143E">
      <w:pPr>
        <w:pStyle w:val="paragraph"/>
        <w:spacing w:before="0" w:beforeAutospacing="0" w:after="0" w:afterAutospacing="0"/>
        <w:rPr>
          <w:rStyle w:val="eop"/>
          <w:rFonts w:ascii="Open Sans Light,Open Sans" w:eastAsia="Open Sans Light,Open Sans" w:hAnsi="Open Sans Light,Open Sans" w:cs="Open Sans Light,Open Sans"/>
        </w:rPr>
      </w:pPr>
    </w:p>
    <w:p w14:paraId="53F46180" w14:textId="77777777" w:rsidR="008F27A5" w:rsidRPr="00736265" w:rsidRDefault="0A39A380" w:rsidP="0A39A380">
      <w:pPr>
        <w:pStyle w:val="paragraph"/>
        <w:spacing w:before="0" w:beforeAutospacing="0" w:after="0" w:afterAutospacing="0"/>
        <w:textAlignment w:val="baseline"/>
        <w:rPr>
          <w:rFonts w:ascii="Open Sans Light,Open Sans" w:eastAsia="Open Sans Light,Open Sans" w:hAnsi="Open Sans Light,Open Sans" w:cs="Open Sans Light,Open Sans"/>
        </w:rPr>
      </w:pPr>
      <w:r w:rsidRPr="0A39A380">
        <w:rPr>
          <w:rStyle w:val="normaltextrun"/>
          <w:rFonts w:ascii="Open Sans Light,Arial" w:eastAsia="Open Sans Light,Arial" w:hAnsi="Open Sans Light,Arial" w:cs="Open Sans Light,Arial"/>
        </w:rPr>
        <w:t> </w:t>
      </w:r>
      <w:r w:rsidRPr="0A39A380">
        <w:rPr>
          <w:rStyle w:val="eop"/>
          <w:rFonts w:ascii="Open Sans Light,Open Sans" w:eastAsia="Open Sans Light,Open Sans" w:hAnsi="Open Sans Light,Open Sans" w:cs="Open Sans Light,Open Sans"/>
        </w:rPr>
        <w:t> </w:t>
      </w:r>
    </w:p>
    <w:p w14:paraId="53F46181" w14:textId="77777777" w:rsidR="008F27A5" w:rsidRPr="00736265" w:rsidRDefault="0A39A380" w:rsidP="0A39A380">
      <w:pPr>
        <w:pStyle w:val="paragraph"/>
        <w:spacing w:before="0" w:beforeAutospacing="0" w:after="0" w:afterAutospacing="0"/>
        <w:textAlignment w:val="baseline"/>
        <w:rPr>
          <w:rFonts w:ascii="Open Sans Light,Open Sans" w:eastAsia="Open Sans Light,Open Sans" w:hAnsi="Open Sans Light,Open Sans" w:cs="Open Sans Light,Open Sans"/>
        </w:rPr>
      </w:pPr>
      <w:r w:rsidRPr="0A39A380">
        <w:rPr>
          <w:rStyle w:val="normaltextrun"/>
          <w:rFonts w:ascii="Open Sans Light,Open Sans" w:eastAsia="Open Sans Light,Open Sans" w:hAnsi="Open Sans Light,Open Sans" w:cs="Open Sans Light,Open Sans"/>
        </w:rPr>
        <w:t>Fachstelle Altern und Pflege im Quartier im Land Brandenburg</w:t>
      </w:r>
      <w:r w:rsidRPr="0A39A380">
        <w:rPr>
          <w:rStyle w:val="normaltextrun"/>
          <w:rFonts w:ascii="Open Sans Light,Arial" w:eastAsia="Open Sans Light,Arial" w:hAnsi="Open Sans Light,Arial" w:cs="Open Sans Light,Arial"/>
        </w:rPr>
        <w:t> </w:t>
      </w:r>
      <w:r w:rsidRPr="0A39A380">
        <w:rPr>
          <w:rStyle w:val="eop"/>
          <w:rFonts w:ascii="Open Sans Light,Open Sans" w:eastAsia="Open Sans Light,Open Sans" w:hAnsi="Open Sans Light,Open Sans" w:cs="Open Sans Light,Open Sans"/>
        </w:rPr>
        <w:t> </w:t>
      </w:r>
    </w:p>
    <w:p w14:paraId="53F46182" w14:textId="766AAB0E" w:rsidR="008F27A5" w:rsidRPr="00736265" w:rsidRDefault="00F908BD" w:rsidP="0A39A380">
      <w:pPr>
        <w:pStyle w:val="paragraph"/>
        <w:spacing w:before="0" w:beforeAutospacing="0" w:after="0" w:afterAutospacing="0"/>
        <w:textAlignment w:val="baseline"/>
        <w:rPr>
          <w:rFonts w:ascii="Open Sans Light,Open Sans" w:eastAsia="Open Sans Light,Open Sans" w:hAnsi="Open Sans Light,Open Sans" w:cs="Open Sans Light,Open Sans"/>
        </w:rPr>
      </w:pPr>
      <w:r w:rsidRPr="00F908BD">
        <w:rPr>
          <w:rStyle w:val="normaltextrun"/>
          <w:rFonts w:ascii="Open Sans Light,Open Sans" w:eastAsia="Open Sans Light,Open Sans" w:hAnsi="Open Sans Light,Open Sans" w:cs="Open Sans Light,Open Sans"/>
        </w:rPr>
        <w:t>Ulrike Knabe-Kohlmay</w:t>
      </w:r>
    </w:p>
    <w:p w14:paraId="53F46183" w14:textId="77777777" w:rsidR="008F27A5" w:rsidRPr="00736265" w:rsidRDefault="0A39A380" w:rsidP="0A39A380">
      <w:pPr>
        <w:pStyle w:val="paragraph"/>
        <w:spacing w:before="0" w:beforeAutospacing="0" w:after="0" w:afterAutospacing="0"/>
        <w:textAlignment w:val="baseline"/>
        <w:rPr>
          <w:rFonts w:ascii="Open Sans Light,Open Sans" w:eastAsia="Open Sans Light,Open Sans" w:hAnsi="Open Sans Light,Open Sans" w:cs="Open Sans Light,Open Sans"/>
          <w:lang w:val="en-GB"/>
        </w:rPr>
      </w:pPr>
      <w:r w:rsidRPr="0A39A380">
        <w:rPr>
          <w:rStyle w:val="normaltextrun"/>
          <w:rFonts w:ascii="Open Sans Light,Open Sans" w:eastAsia="Open Sans Light,Open Sans" w:hAnsi="Open Sans Light,Open Sans" w:cs="Open Sans Light,Open Sans"/>
        </w:rPr>
        <w:t xml:space="preserve">Rudolf-Breitscheid-Str. </w:t>
      </w:r>
      <w:r w:rsidRPr="0A39A380">
        <w:rPr>
          <w:rStyle w:val="normaltextrun"/>
          <w:rFonts w:ascii="Open Sans Light,Open Sans" w:eastAsia="Open Sans Light,Open Sans" w:hAnsi="Open Sans Light,Open Sans" w:cs="Open Sans Light,Open Sans"/>
          <w:lang w:val="en-GB"/>
        </w:rPr>
        <w:t>64, 14482 Potsdam</w:t>
      </w:r>
      <w:r w:rsidRPr="0A39A380">
        <w:rPr>
          <w:rStyle w:val="normaltextrun"/>
          <w:rFonts w:ascii="Open Sans Light,Arial" w:eastAsia="Open Sans Light,Arial" w:hAnsi="Open Sans Light,Arial" w:cs="Open Sans Light,Arial"/>
          <w:lang w:val="en-GB"/>
        </w:rPr>
        <w:t> </w:t>
      </w:r>
      <w:r w:rsidRPr="0A39A380">
        <w:rPr>
          <w:rStyle w:val="eop"/>
          <w:rFonts w:ascii="Open Sans Light,Open Sans" w:eastAsia="Open Sans Light,Open Sans" w:hAnsi="Open Sans Light,Open Sans" w:cs="Open Sans Light,Open Sans"/>
          <w:lang w:val="en-GB"/>
        </w:rPr>
        <w:t> </w:t>
      </w:r>
    </w:p>
    <w:p w14:paraId="53F46184" w14:textId="23BD0770" w:rsidR="008F27A5" w:rsidRPr="00736265" w:rsidRDefault="0A39A380" w:rsidP="0A39A380">
      <w:pPr>
        <w:pStyle w:val="paragraph"/>
        <w:spacing w:before="0" w:beforeAutospacing="0" w:after="0" w:afterAutospacing="0"/>
        <w:textAlignment w:val="baseline"/>
        <w:rPr>
          <w:rFonts w:ascii="Open Sans Light,Open Sans" w:eastAsia="Open Sans Light,Open Sans" w:hAnsi="Open Sans Light,Open Sans" w:cs="Open Sans Light,Open Sans"/>
          <w:lang w:val="en-GB"/>
        </w:rPr>
      </w:pPr>
      <w:r w:rsidRPr="0053113A">
        <w:rPr>
          <w:rStyle w:val="normaltextrun"/>
          <w:rFonts w:ascii="Open Sans Light,Open Sans" w:eastAsia="Open Sans Light,Open Sans" w:hAnsi="Open Sans Light,Open Sans" w:cs="Open Sans Light,Open Sans"/>
          <w:lang w:val="en-GB"/>
        </w:rPr>
        <w:t>Email:</w:t>
      </w:r>
      <w:r w:rsidRPr="0A39A380">
        <w:rPr>
          <w:rStyle w:val="normaltextrun"/>
          <w:rFonts w:ascii="Open Sans Light,Open Sans" w:eastAsia="Open Sans Light,Open Sans" w:hAnsi="Open Sans Light,Open Sans" w:cs="Open Sans Light,Open Sans"/>
          <w:lang w:val="en-GB"/>
        </w:rPr>
        <w:t xml:space="preserve"> </w:t>
      </w:r>
      <w:r w:rsidR="00F908BD">
        <w:rPr>
          <w:rStyle w:val="normaltextrun"/>
          <w:rFonts w:ascii="Open Sans Light,Open Sans" w:eastAsia="Open Sans Light,Open Sans" w:hAnsi="Open Sans Light,Open Sans" w:cs="Open Sans Light,Open Sans"/>
          <w:lang w:val="en-GB"/>
        </w:rPr>
        <w:t>knabe-kohlmay</w:t>
      </w:r>
      <w:r w:rsidRPr="0A39A380">
        <w:rPr>
          <w:rStyle w:val="normaltextrun"/>
          <w:rFonts w:ascii="Open Sans Light,Open Sans" w:eastAsia="Open Sans Light,Open Sans" w:hAnsi="Open Sans Light,Open Sans" w:cs="Open Sans Light,Open Sans"/>
          <w:lang w:val="en-GB"/>
        </w:rPr>
        <w:t>@fapiq-brandenburg.de</w:t>
      </w:r>
      <w:r w:rsidRPr="0A39A380">
        <w:rPr>
          <w:rStyle w:val="eop"/>
          <w:rFonts w:ascii="Open Sans Light,Open Sans" w:eastAsia="Open Sans Light,Open Sans" w:hAnsi="Open Sans Light,Open Sans" w:cs="Open Sans Light,Open Sans"/>
          <w:lang w:val="en-GB"/>
        </w:rPr>
        <w:t> </w:t>
      </w:r>
    </w:p>
    <w:p w14:paraId="53F46185" w14:textId="32C464D6" w:rsidR="008F27A5" w:rsidRPr="00F67B6D" w:rsidRDefault="008F27A5" w:rsidP="0A39A380">
      <w:pPr>
        <w:pStyle w:val="paragraph"/>
        <w:spacing w:before="0" w:beforeAutospacing="0" w:after="0" w:afterAutospacing="0"/>
        <w:textAlignment w:val="baseline"/>
        <w:rPr>
          <w:rFonts w:ascii="Open Sans Light,Open Sans" w:eastAsia="Open Sans Light,Open Sans" w:hAnsi="Open Sans Light,Open Sans" w:cs="Open Sans Light,Open Sans"/>
          <w:bCs/>
        </w:rPr>
      </w:pPr>
      <w:r w:rsidRPr="00F67B6D">
        <w:rPr>
          <w:rStyle w:val="normaltextrun"/>
          <w:rFonts w:ascii="Open Sans Light,Open Sans" w:eastAsia="Open Sans Light,Open Sans" w:hAnsi="Open Sans Light,Open Sans" w:cs="Open Sans Light,Open Sans"/>
          <w:bCs/>
        </w:rPr>
        <w:t xml:space="preserve">Fax: </w:t>
      </w:r>
      <w:r w:rsidR="00E567D8" w:rsidRPr="00F67B6D">
        <w:rPr>
          <w:rStyle w:val="normaltextrun"/>
          <w:rFonts w:ascii="Open Sans Light" w:eastAsia="Open Sans" w:hAnsi="Open Sans Light" w:cs="Open Sans Light"/>
        </w:rPr>
        <w:tab/>
      </w:r>
      <w:r w:rsidRPr="00F67B6D">
        <w:rPr>
          <w:rStyle w:val="normaltextrun"/>
          <w:rFonts w:ascii="Open Sans Light,Open Sans" w:eastAsia="Open Sans Light,Open Sans" w:hAnsi="Open Sans Light,Open Sans" w:cs="Open Sans Light,Open Sans"/>
          <w:bCs/>
        </w:rPr>
        <w:t>0331/23160709</w:t>
      </w:r>
      <w:r w:rsidRPr="00F67B6D">
        <w:rPr>
          <w:rStyle w:val="eop"/>
          <w:rFonts w:ascii="Open Sans Light,Open Sans" w:eastAsia="Open Sans Light,Open Sans" w:hAnsi="Open Sans Light,Open Sans" w:cs="Open Sans Light,Open Sans"/>
          <w:bCs/>
        </w:rPr>
        <w:t> </w:t>
      </w:r>
    </w:p>
    <w:p w14:paraId="0E02946B" w14:textId="77777777" w:rsidR="003B6068" w:rsidRDefault="003B6068" w:rsidP="003B6068">
      <w:pPr>
        <w:pStyle w:val="paragraph"/>
        <w:spacing w:before="0" w:beforeAutospacing="0" w:after="0" w:afterAutospacing="0"/>
        <w:textAlignment w:val="baseline"/>
        <w:rPr>
          <w:rStyle w:val="eop"/>
          <w:rFonts w:ascii="Open Sans Light,Open Sans" w:eastAsia="Open Sans Light,Open Sans" w:hAnsi="Open Sans Light,Open Sans" w:cs="Open Sans Light,Open Sans"/>
        </w:rPr>
      </w:pPr>
    </w:p>
    <w:p w14:paraId="23758980" w14:textId="77777777" w:rsidR="008F03F3" w:rsidRDefault="0A39A380" w:rsidP="0A39A380">
      <w:pPr>
        <w:pStyle w:val="paragraph"/>
        <w:spacing w:before="0" w:beforeAutospacing="0" w:after="0" w:afterAutospacing="0"/>
        <w:textAlignment w:val="baseline"/>
        <w:rPr>
          <w:rStyle w:val="normaltextrun"/>
          <w:rFonts w:ascii="Open Sans Light,Open Sans" w:eastAsia="Open Sans Light,Open Sans" w:hAnsi="Open Sans Light,Open Sans" w:cs="Open Sans Light,Open Sans"/>
          <w:b/>
          <w:bCs/>
        </w:rPr>
      </w:pPr>
      <w:r w:rsidRPr="0A39A380">
        <w:rPr>
          <w:rStyle w:val="normaltextrun"/>
          <w:rFonts w:ascii="Open Sans Light,Open Sans" w:eastAsia="Open Sans Light,Open Sans" w:hAnsi="Open Sans Light,Open Sans" w:cs="Open Sans Light,Open Sans"/>
          <w:b/>
          <w:bCs/>
        </w:rPr>
        <w:t xml:space="preserve">Hiermit melde ich mich zum kostenfreien Praxismodul </w:t>
      </w:r>
    </w:p>
    <w:p w14:paraId="1AC821C0" w14:textId="3C3FB767" w:rsidR="00E45FA8" w:rsidRPr="00736265" w:rsidRDefault="00E45FA8" w:rsidP="00E45FA8">
      <w:pPr>
        <w:spacing w:after="240"/>
        <w:rPr>
          <w:rFonts w:ascii="Open Sans Light" w:eastAsia="Open Sans Light" w:hAnsi="Open Sans Light" w:cs="Open Sans Light"/>
        </w:rPr>
      </w:pPr>
      <w:r>
        <w:rPr>
          <w:rFonts w:ascii="Open Sans Light,Open Sans" w:eastAsia="Open Sans Light,Open Sans" w:hAnsi="Open Sans Light,Open Sans" w:cs="Open Sans Light,Open Sans"/>
          <w:b/>
          <w:bCs/>
          <w:noProof/>
        </w:rPr>
        <mc:AlternateContent>
          <mc:Choice Requires="wps">
            <w:drawing>
              <wp:anchor distT="0" distB="0" distL="114300" distR="114300" simplePos="0" relativeHeight="251662336" behindDoc="0" locked="0" layoutInCell="1" allowOverlap="1" wp14:anchorId="22C40B65" wp14:editId="61445D79">
                <wp:simplePos x="0" y="0"/>
                <wp:positionH relativeFrom="column">
                  <wp:posOffset>5215255</wp:posOffset>
                </wp:positionH>
                <wp:positionV relativeFrom="paragraph">
                  <wp:posOffset>33020</wp:posOffset>
                </wp:positionV>
                <wp:extent cx="219075" cy="190500"/>
                <wp:effectExtent l="57150" t="19050" r="85725" b="95250"/>
                <wp:wrapNone/>
                <wp:docPr id="4" name="Rechteck 4"/>
                <wp:cNvGraphicFramePr/>
                <a:graphic xmlns:a="http://schemas.openxmlformats.org/drawingml/2006/main">
                  <a:graphicData uri="http://schemas.microsoft.com/office/word/2010/wordprocessingShape">
                    <wps:wsp>
                      <wps:cNvSpPr/>
                      <wps:spPr>
                        <a:xfrm>
                          <a:off x="0" y="0"/>
                          <a:ext cx="219075" cy="1905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5ED72" id="Rechteck 4" o:spid="_x0000_s1026" style="position:absolute;margin-left:410.65pt;margin-top:2.6pt;width:17.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" filled="f" strokecolor="black [3213]">
                <v:shadow on="t" color="black" opacity="22937f" origin=",.5" offset="0,.63889mm"/>
              </v:rect>
            </w:pict>
          </mc:Fallback>
        </mc:AlternateContent>
      </w:r>
      <w:r w:rsidR="008F03F3">
        <w:rPr>
          <w:rStyle w:val="normaltextrun"/>
          <w:rFonts w:ascii="Open Sans Light,Open Sans" w:eastAsia="Open Sans Light,Open Sans" w:hAnsi="Open Sans Light,Open Sans" w:cs="Open Sans Light,Open Sans"/>
          <w:b/>
          <w:bCs/>
        </w:rPr>
        <w:t>a</w:t>
      </w:r>
      <w:r w:rsidR="0A39A380" w:rsidRPr="0A39A380">
        <w:rPr>
          <w:rStyle w:val="normaltextrun"/>
          <w:rFonts w:ascii="Open Sans Light,Open Sans" w:eastAsia="Open Sans Light,Open Sans" w:hAnsi="Open Sans Light,Open Sans" w:cs="Open Sans Light,Open Sans"/>
          <w:b/>
          <w:bCs/>
        </w:rPr>
        <w:t>m</w:t>
      </w:r>
      <w:r w:rsidR="008F03F3">
        <w:rPr>
          <w:rStyle w:val="normaltextrun"/>
          <w:rFonts w:ascii="Open Sans Light,Open Sans" w:eastAsia="Open Sans Light,Open Sans" w:hAnsi="Open Sans Light,Open Sans" w:cs="Open Sans Light,Open Sans"/>
          <w:b/>
          <w:bCs/>
        </w:rPr>
        <w:t xml:space="preserve"> </w:t>
      </w:r>
      <w:r w:rsidR="00D11F4D">
        <w:rPr>
          <w:rStyle w:val="normaltextrun"/>
          <w:rFonts w:ascii="Open Sans Light,Open Sans" w:eastAsia="Open Sans Light,Open Sans" w:hAnsi="Open Sans Light,Open Sans" w:cs="Open Sans Light,Open Sans"/>
          <w:b/>
          <w:bCs/>
        </w:rPr>
        <w:t>1</w:t>
      </w:r>
      <w:r w:rsidR="00D96E1B">
        <w:rPr>
          <w:rStyle w:val="normaltextrun"/>
          <w:rFonts w:ascii="Open Sans Light,Open Sans" w:eastAsia="Open Sans Light,Open Sans" w:hAnsi="Open Sans Light,Open Sans" w:cs="Open Sans Light,Open Sans"/>
          <w:b/>
          <w:bCs/>
        </w:rPr>
        <w:t>7</w:t>
      </w:r>
      <w:r w:rsidR="0A39A380" w:rsidRPr="0A39A380">
        <w:rPr>
          <w:rStyle w:val="normaltextrun"/>
          <w:rFonts w:ascii="Open Sans Light,Open Sans" w:eastAsia="Open Sans Light,Open Sans" w:hAnsi="Open Sans Light,Open Sans" w:cs="Open Sans Light,Open Sans"/>
          <w:b/>
          <w:bCs/>
        </w:rPr>
        <w:t xml:space="preserve">. </w:t>
      </w:r>
      <w:r w:rsidR="008F03F3" w:rsidRPr="00E45FA8">
        <w:rPr>
          <w:rStyle w:val="normaltextrun"/>
          <w:rFonts w:ascii="Open Sans Light,Open Sans" w:eastAsia="Open Sans Light,Open Sans" w:hAnsi="Open Sans Light,Open Sans" w:cs="Open Sans Light,Open Sans"/>
          <w:b/>
          <w:bCs/>
        </w:rPr>
        <w:t>April</w:t>
      </w:r>
      <w:r w:rsidR="3D52368A" w:rsidRPr="00E45FA8">
        <w:rPr>
          <w:rStyle w:val="normaltextrun"/>
          <w:rFonts w:ascii="Open Sans Light,Open Sans" w:eastAsia="Open Sans Light,Open Sans" w:hAnsi="Open Sans Light,Open Sans" w:cs="Open Sans Light,Open Sans"/>
          <w:b/>
          <w:bCs/>
        </w:rPr>
        <w:t xml:space="preserve"> 2018</w:t>
      </w:r>
      <w:r w:rsidRPr="00E45FA8">
        <w:rPr>
          <w:rStyle w:val="normaltextrun"/>
          <w:rFonts w:ascii="Open Sans Light,Open Sans" w:eastAsia="Open Sans Light,Open Sans" w:hAnsi="Open Sans Light,Open Sans" w:cs="Open Sans Light,Open Sans"/>
          <w:b/>
          <w:bCs/>
        </w:rPr>
        <w:t xml:space="preserve"> </w:t>
      </w:r>
      <w:r w:rsidRPr="00E9791A">
        <w:rPr>
          <w:rStyle w:val="normaltextrun"/>
          <w:rFonts w:ascii="Open Sans Light,Open Sans" w:eastAsia="Open Sans Light,Open Sans" w:hAnsi="Open Sans Light,Open Sans" w:cs="Open Sans Light,Open Sans"/>
          <w:b/>
          <w:bCs/>
        </w:rPr>
        <w:t>„Alltagsunterstützende Angebote braucht das Land“</w:t>
      </w:r>
      <w:r>
        <w:rPr>
          <w:rStyle w:val="normaltextrun"/>
          <w:rFonts w:ascii="Open Sans Light,Open Sans" w:eastAsia="Open Sans Light,Open Sans" w:hAnsi="Open Sans Light,Open Sans" w:cs="Open Sans Light,Open Sans"/>
          <w:b/>
        </w:rPr>
        <w:tab/>
      </w:r>
    </w:p>
    <w:p w14:paraId="6C0D9D1C" w14:textId="00D95B78" w:rsidR="00FC1C22" w:rsidRPr="00E3143E" w:rsidRDefault="00FC1C22" w:rsidP="00E3143E">
      <w:pPr>
        <w:pStyle w:val="paragraph"/>
        <w:spacing w:before="0" w:beforeAutospacing="0" w:after="0" w:afterAutospacing="0"/>
        <w:textAlignment w:val="baseline"/>
        <w:rPr>
          <w:rFonts w:ascii="Open Sans Light" w:eastAsia="Open Sans Light" w:hAnsi="Open Sans Light" w:cs="Open Sans Light"/>
        </w:rPr>
      </w:pPr>
      <w:r>
        <w:rPr>
          <w:rFonts w:ascii="Open Sans Light,Open Sans" w:eastAsia="Open Sans Light,Open Sans" w:hAnsi="Open Sans Light,Open Sans" w:cs="Open Sans Light,Open Sans"/>
          <w:b/>
          <w:bCs/>
          <w:noProof/>
        </w:rPr>
        <mc:AlternateContent>
          <mc:Choice Requires="wps">
            <w:drawing>
              <wp:anchor distT="0" distB="0" distL="114300" distR="114300" simplePos="0" relativeHeight="251664384" behindDoc="0" locked="0" layoutInCell="1" allowOverlap="1" wp14:anchorId="7E90F71A" wp14:editId="5F0FC2B9">
                <wp:simplePos x="0" y="0"/>
                <wp:positionH relativeFrom="column">
                  <wp:posOffset>5219700</wp:posOffset>
                </wp:positionH>
                <wp:positionV relativeFrom="paragraph">
                  <wp:posOffset>26035</wp:posOffset>
                </wp:positionV>
                <wp:extent cx="219075" cy="190500"/>
                <wp:effectExtent l="57150" t="19050" r="85725" b="95250"/>
                <wp:wrapNone/>
                <wp:docPr id="5" name="Rechteck 5"/>
                <wp:cNvGraphicFramePr/>
                <a:graphic xmlns:a="http://schemas.openxmlformats.org/drawingml/2006/main">
                  <a:graphicData uri="http://schemas.microsoft.com/office/word/2010/wordprocessingShape">
                    <wps:wsp>
                      <wps:cNvSpPr/>
                      <wps:spPr>
                        <a:xfrm>
                          <a:off x="0" y="0"/>
                          <a:ext cx="219075" cy="1905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DBE00" id="Rechteck 5" o:spid="_x0000_s1026" style="position:absolute;margin-left:411pt;margin-top:2.05pt;width:17.2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" fillcolor="white [3212]" strokecolor="black [3213]">
                <v:shadow on="t" color="black" opacity="22937f" origin=",.5" offset="0,.63889mm"/>
              </v:rect>
            </w:pict>
          </mc:Fallback>
        </mc:AlternateContent>
      </w:r>
      <w:r w:rsidR="0A39A380" w:rsidRPr="0A39A380">
        <w:rPr>
          <w:rStyle w:val="normaltextrun"/>
          <w:rFonts w:ascii="Open Sans Light,Open Sans" w:eastAsia="Open Sans Light,Open Sans" w:hAnsi="Open Sans Light,Open Sans" w:cs="Open Sans Light,Open Sans"/>
          <w:b/>
          <w:bCs/>
        </w:rPr>
        <w:t xml:space="preserve">am </w:t>
      </w:r>
      <w:r w:rsidR="00D96E1B">
        <w:rPr>
          <w:rStyle w:val="normaltextrun"/>
          <w:rFonts w:ascii="Open Sans Light,Open Sans" w:eastAsia="Open Sans Light,Open Sans" w:hAnsi="Open Sans Light,Open Sans" w:cs="Open Sans Light,Open Sans"/>
          <w:b/>
          <w:bCs/>
        </w:rPr>
        <w:t xml:space="preserve">23. April </w:t>
      </w:r>
      <w:r w:rsidR="3D52368A">
        <w:rPr>
          <w:rStyle w:val="normaltextrun"/>
          <w:rFonts w:ascii="Open Sans Light,Open Sans" w:eastAsia="Open Sans Light,Open Sans" w:hAnsi="Open Sans Light,Open Sans" w:cs="Open Sans Light,Open Sans"/>
          <w:b/>
          <w:bCs/>
        </w:rPr>
        <w:t xml:space="preserve">2018 </w:t>
      </w:r>
      <w:r w:rsidRPr="00E9791A">
        <w:rPr>
          <w:rFonts w:ascii="Open Sans Light" w:eastAsia="Open Sans Light" w:hAnsi="Open Sans Light" w:cs="Open Sans Light"/>
          <w:b/>
          <w:bCs/>
        </w:rPr>
        <w:t>„Lebendige Quartiere gestalten“</w:t>
      </w:r>
      <w:r>
        <w:rPr>
          <w:rFonts w:ascii="Open Sans Light" w:eastAsia="Open Sans Light" w:hAnsi="Open Sans Light" w:cs="Open Sans Light"/>
          <w:b/>
          <w:bCs/>
          <w:szCs w:val="28"/>
        </w:rPr>
        <w:tab/>
      </w:r>
      <w:r>
        <w:rPr>
          <w:rFonts w:ascii="Open Sans Light" w:eastAsia="Open Sans Light" w:hAnsi="Open Sans Light" w:cs="Open Sans Light"/>
          <w:b/>
          <w:bCs/>
          <w:szCs w:val="28"/>
        </w:rPr>
        <w:tab/>
      </w:r>
      <w:r>
        <w:rPr>
          <w:rFonts w:ascii="Open Sans Light" w:eastAsia="Open Sans Light" w:hAnsi="Open Sans Light" w:cs="Open Sans Light"/>
          <w:b/>
          <w:bCs/>
          <w:szCs w:val="28"/>
        </w:rPr>
        <w:tab/>
      </w:r>
      <w:r>
        <w:rPr>
          <w:rFonts w:ascii="Open Sans Light" w:eastAsia="Open Sans Light" w:hAnsi="Open Sans Light" w:cs="Open Sans Light"/>
          <w:b/>
          <w:bCs/>
          <w:szCs w:val="28"/>
        </w:rPr>
        <w:tab/>
      </w:r>
    </w:p>
    <w:p w14:paraId="6D5C8FA0" w14:textId="77777777" w:rsidR="000771B3" w:rsidRDefault="000771B3" w:rsidP="0A39A380">
      <w:pPr>
        <w:pStyle w:val="paragraph"/>
        <w:spacing w:before="0" w:beforeAutospacing="0" w:after="0" w:afterAutospacing="0"/>
        <w:textAlignment w:val="baseline"/>
        <w:rPr>
          <w:rStyle w:val="normaltextrun"/>
          <w:rFonts w:ascii="Open Sans Light,Open Sans" w:eastAsia="Open Sans Light,Open Sans" w:hAnsi="Open Sans Light,Open Sans" w:cs="Open Sans Light,Open Sans"/>
          <w:b/>
          <w:bCs/>
        </w:rPr>
      </w:pPr>
    </w:p>
    <w:p w14:paraId="315FD4FA" w14:textId="1803E81F" w:rsidR="00E567D8" w:rsidRPr="004B29E7" w:rsidRDefault="000771B3" w:rsidP="0A39A380">
      <w:pPr>
        <w:pStyle w:val="paragraph"/>
        <w:spacing w:before="0" w:beforeAutospacing="0" w:after="0" w:afterAutospacing="0"/>
        <w:textAlignment w:val="baseline"/>
        <w:rPr>
          <w:rStyle w:val="normaltextrun"/>
          <w:rFonts w:ascii="Open Sans Light,Open Sans" w:eastAsia="Open Sans Light,Open Sans" w:hAnsi="Open Sans Light,Open Sans" w:cs="Open Sans Light,Open Sans"/>
          <w:b/>
          <w:bCs/>
        </w:rPr>
      </w:pPr>
      <w:r>
        <w:rPr>
          <w:rStyle w:val="normaltextrun"/>
          <w:rFonts w:ascii="Open Sans Light,Open Sans" w:eastAsia="Open Sans Light,Open Sans" w:hAnsi="Open Sans Light,Open Sans" w:cs="Open Sans Light,Open Sans"/>
          <w:b/>
          <w:bCs/>
        </w:rPr>
        <w:t>an. Gerne können Sie auch beide Praxismodule</w:t>
      </w:r>
      <w:r w:rsidR="00A43AA3">
        <w:rPr>
          <w:rStyle w:val="normaltextrun"/>
          <w:rFonts w:ascii="Open Sans Light,Open Sans" w:eastAsia="Open Sans Light,Open Sans" w:hAnsi="Open Sans Light,Open Sans" w:cs="Open Sans Light,Open Sans"/>
          <w:b/>
          <w:bCs/>
        </w:rPr>
        <w:t xml:space="preserve"> besuchen.</w:t>
      </w:r>
      <w:r w:rsidR="00CD39F4">
        <w:rPr>
          <w:rStyle w:val="normaltextrun"/>
          <w:rFonts w:ascii="Open Sans Light,Open Sans" w:eastAsia="Open Sans Light,Open Sans" w:hAnsi="Open Sans Light,Open Sans" w:cs="Open Sans Light,Open Sans"/>
          <w:b/>
          <w:bCs/>
        </w:rPr>
        <w:t xml:space="preserve"> Da bei beiden Modulen die Teilnehmerzahl begrenzt ist, entscheidet der Eingang der Anmeldung</w:t>
      </w:r>
      <w:r w:rsidR="0A39A380" w:rsidRPr="0A39A380">
        <w:rPr>
          <w:rStyle w:val="normaltextrun"/>
          <w:rFonts w:ascii="Open Sans Light,Open Sans" w:eastAsia="Open Sans Light,Open Sans" w:hAnsi="Open Sans Light,Open Sans" w:cs="Open Sans Light,Open Sans"/>
          <w:b/>
          <w:bCs/>
        </w:rPr>
        <w:t xml:space="preserve">  </w:t>
      </w:r>
    </w:p>
    <w:p w14:paraId="33487694" w14:textId="3F41E0AD" w:rsidR="00E567D8" w:rsidRPr="00736265" w:rsidRDefault="0A39A380" w:rsidP="0A39A380">
      <w:pPr>
        <w:pStyle w:val="paragraph"/>
        <w:textAlignment w:val="baseline"/>
        <w:rPr>
          <w:rStyle w:val="normaltextrun"/>
          <w:rFonts w:ascii="Open Sans Light,Open Sans" w:eastAsia="Open Sans Light,Open Sans" w:hAnsi="Open Sans Light,Open Sans" w:cs="Open Sans Light,Open Sans"/>
          <w:b/>
          <w:bCs/>
        </w:rPr>
      </w:pPr>
      <w:r w:rsidRPr="0A39A380">
        <w:rPr>
          <w:rStyle w:val="normaltextrun"/>
          <w:rFonts w:ascii="Open Sans Light,Open Sans" w:eastAsia="Open Sans Light,Open Sans" w:hAnsi="Open Sans Light,Open Sans" w:cs="Open Sans Light,Open Sans"/>
          <w:b/>
          <w:bCs/>
        </w:rPr>
        <w:t>ANMELDEDATEN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496"/>
      </w:tblGrid>
      <w:tr w:rsidR="00E567D8" w14:paraId="4466F864" w14:textId="77777777" w:rsidTr="0019758A">
        <w:trPr>
          <w:trHeight w:val="499"/>
        </w:trPr>
        <w:tc>
          <w:tcPr>
            <w:tcW w:w="1560" w:type="dxa"/>
            <w:noWrap/>
            <w:vAlign w:val="bottom"/>
          </w:tcPr>
          <w:p w14:paraId="40814A32" w14:textId="3C7D9958" w:rsidR="00E567D8" w:rsidRPr="00736265" w:rsidRDefault="0A39A380" w:rsidP="0A39A380">
            <w:pPr>
              <w:pStyle w:val="paragraph"/>
              <w:spacing w:before="240" w:beforeAutospacing="0" w:after="0" w:afterAutospacing="0"/>
              <w:contextualSpacing/>
              <w:textAlignment w:val="baseline"/>
              <w:rPr>
                <w:rFonts w:ascii="Open Sans Light,Open Sans" w:eastAsia="Open Sans Light,Open Sans" w:hAnsi="Open Sans Light,Open Sans" w:cs="Open Sans Light,Open Sans"/>
              </w:rPr>
            </w:pPr>
            <w:r w:rsidRPr="0A39A380">
              <w:rPr>
                <w:rStyle w:val="normaltextrun"/>
                <w:rFonts w:ascii="Open Sans Light,Open Sans" w:eastAsia="Open Sans Light,Open Sans" w:hAnsi="Open Sans Light,Open Sans" w:cs="Open Sans Light,Open Sans"/>
              </w:rPr>
              <w:t>Name</w:t>
            </w:r>
          </w:p>
        </w:tc>
        <w:tc>
          <w:tcPr>
            <w:tcW w:w="7496" w:type="dxa"/>
            <w:tcBorders>
              <w:bottom w:val="single" w:sz="4" w:space="0" w:color="auto"/>
            </w:tcBorders>
          </w:tcPr>
          <w:p w14:paraId="3B0831B0" w14:textId="77777777" w:rsidR="00E567D8" w:rsidRDefault="00E567D8" w:rsidP="0099417F">
            <w:pPr>
              <w:pStyle w:val="paragraph"/>
              <w:spacing w:before="0" w:beforeAutospacing="0" w:after="0" w:afterAutospacing="0"/>
              <w:textAlignment w:val="baseline"/>
              <w:rPr>
                <w:rFonts w:ascii="Open Sans Light" w:eastAsia="Open Sans" w:hAnsi="Open Sans Light" w:cs="Open Sans Light"/>
              </w:rPr>
            </w:pPr>
          </w:p>
        </w:tc>
      </w:tr>
      <w:tr w:rsidR="00E567D8" w14:paraId="1A44AE8F" w14:textId="77777777" w:rsidTr="0A39A380">
        <w:tc>
          <w:tcPr>
            <w:tcW w:w="1560" w:type="dxa"/>
            <w:vAlign w:val="bottom"/>
          </w:tcPr>
          <w:p w14:paraId="3D53EACC" w14:textId="3894B6A3" w:rsidR="00E567D8" w:rsidRPr="00736265" w:rsidRDefault="0A39A380" w:rsidP="0A39A380">
            <w:pPr>
              <w:pStyle w:val="paragraph"/>
              <w:spacing w:before="240" w:beforeAutospacing="0" w:after="0" w:afterAutospacing="0"/>
              <w:contextualSpacing/>
              <w:textAlignment w:val="baseline"/>
              <w:rPr>
                <w:rFonts w:ascii="Open Sans Light,Open Sans" w:eastAsia="Open Sans Light,Open Sans" w:hAnsi="Open Sans Light,Open Sans" w:cs="Open Sans Light,Open Sans"/>
              </w:rPr>
            </w:pPr>
            <w:r w:rsidRPr="0A39A380">
              <w:rPr>
                <w:rStyle w:val="normaltextrun"/>
                <w:rFonts w:ascii="Open Sans Light,Open Sans" w:eastAsia="Open Sans Light,Open Sans" w:hAnsi="Open Sans Light,Open Sans" w:cs="Open Sans Light,Open Sans"/>
              </w:rPr>
              <w:t>Vorname</w:t>
            </w:r>
          </w:p>
        </w:tc>
        <w:tc>
          <w:tcPr>
            <w:tcW w:w="7496" w:type="dxa"/>
            <w:tcBorders>
              <w:top w:val="single" w:sz="4" w:space="0" w:color="auto"/>
              <w:bottom w:val="single" w:sz="4" w:space="0" w:color="auto"/>
            </w:tcBorders>
          </w:tcPr>
          <w:p w14:paraId="57635F1D" w14:textId="77777777" w:rsidR="00E567D8" w:rsidRDefault="00E567D8" w:rsidP="0099417F">
            <w:pPr>
              <w:pStyle w:val="paragraph"/>
              <w:spacing w:before="0" w:beforeAutospacing="0" w:after="0" w:afterAutospacing="0"/>
              <w:textAlignment w:val="baseline"/>
              <w:rPr>
                <w:rFonts w:ascii="Open Sans Light" w:eastAsia="Open Sans" w:hAnsi="Open Sans Light" w:cs="Open Sans Light"/>
              </w:rPr>
            </w:pPr>
          </w:p>
        </w:tc>
      </w:tr>
      <w:tr w:rsidR="00E567D8" w14:paraId="59374406" w14:textId="77777777" w:rsidTr="0A39A380">
        <w:tc>
          <w:tcPr>
            <w:tcW w:w="1560" w:type="dxa"/>
            <w:vAlign w:val="bottom"/>
          </w:tcPr>
          <w:p w14:paraId="57E96150" w14:textId="04B9C225" w:rsidR="00E567D8" w:rsidRPr="00736265" w:rsidRDefault="0A39A380" w:rsidP="0A39A380">
            <w:pPr>
              <w:pStyle w:val="paragraph"/>
              <w:spacing w:before="240" w:beforeAutospacing="0" w:after="0" w:afterAutospacing="0"/>
              <w:contextualSpacing/>
              <w:textAlignment w:val="baseline"/>
              <w:rPr>
                <w:rFonts w:ascii="Open Sans Light,Open Sans" w:eastAsia="Open Sans Light,Open Sans" w:hAnsi="Open Sans Light,Open Sans" w:cs="Open Sans Light,Open Sans"/>
              </w:rPr>
            </w:pPr>
            <w:r w:rsidRPr="0A39A380">
              <w:rPr>
                <w:rFonts w:ascii="Open Sans Light,Open Sans" w:eastAsia="Open Sans Light,Open Sans" w:hAnsi="Open Sans Light,Open Sans" w:cs="Open Sans Light,Open Sans"/>
              </w:rPr>
              <w:t>Position</w:t>
            </w:r>
          </w:p>
        </w:tc>
        <w:tc>
          <w:tcPr>
            <w:tcW w:w="7496" w:type="dxa"/>
            <w:tcBorders>
              <w:top w:val="single" w:sz="4" w:space="0" w:color="auto"/>
              <w:bottom w:val="single" w:sz="4" w:space="0" w:color="auto"/>
            </w:tcBorders>
          </w:tcPr>
          <w:p w14:paraId="2F473133" w14:textId="77777777" w:rsidR="00E567D8" w:rsidRDefault="00E567D8" w:rsidP="0099417F">
            <w:pPr>
              <w:pStyle w:val="paragraph"/>
              <w:spacing w:before="0" w:beforeAutospacing="0" w:after="0" w:afterAutospacing="0"/>
              <w:textAlignment w:val="baseline"/>
              <w:rPr>
                <w:rFonts w:ascii="Open Sans Light" w:eastAsia="Open Sans" w:hAnsi="Open Sans Light" w:cs="Open Sans Light"/>
              </w:rPr>
            </w:pPr>
          </w:p>
        </w:tc>
      </w:tr>
      <w:tr w:rsidR="00E567D8" w14:paraId="0A667092" w14:textId="77777777" w:rsidTr="0A39A380">
        <w:tc>
          <w:tcPr>
            <w:tcW w:w="1560" w:type="dxa"/>
            <w:vAlign w:val="bottom"/>
          </w:tcPr>
          <w:p w14:paraId="3839737F" w14:textId="400C0A8A" w:rsidR="00E567D8" w:rsidRPr="00736265" w:rsidRDefault="0A39A380" w:rsidP="0A39A380">
            <w:pPr>
              <w:pStyle w:val="paragraph"/>
              <w:spacing w:before="240" w:beforeAutospacing="0" w:after="0" w:afterAutospacing="0"/>
              <w:contextualSpacing/>
              <w:textAlignment w:val="baseline"/>
              <w:rPr>
                <w:rFonts w:ascii="Open Sans Light,Open Sans" w:eastAsia="Open Sans Light,Open Sans" w:hAnsi="Open Sans Light,Open Sans" w:cs="Open Sans Light,Open Sans"/>
              </w:rPr>
            </w:pPr>
            <w:r w:rsidRPr="0A39A380">
              <w:rPr>
                <w:rStyle w:val="normaltextrun"/>
                <w:rFonts w:ascii="Open Sans Light,Open Sans" w:eastAsia="Open Sans Light,Open Sans" w:hAnsi="Open Sans Light,Open Sans" w:cs="Open Sans Light,Open Sans"/>
              </w:rPr>
              <w:t>Institution</w:t>
            </w:r>
          </w:p>
        </w:tc>
        <w:tc>
          <w:tcPr>
            <w:tcW w:w="7496" w:type="dxa"/>
            <w:tcBorders>
              <w:top w:val="single" w:sz="4" w:space="0" w:color="auto"/>
              <w:bottom w:val="single" w:sz="4" w:space="0" w:color="auto"/>
            </w:tcBorders>
          </w:tcPr>
          <w:p w14:paraId="0F109666" w14:textId="77777777" w:rsidR="00E567D8" w:rsidRDefault="00E567D8" w:rsidP="0099417F">
            <w:pPr>
              <w:pStyle w:val="paragraph"/>
              <w:spacing w:before="0" w:beforeAutospacing="0" w:after="0" w:afterAutospacing="0"/>
              <w:textAlignment w:val="baseline"/>
              <w:rPr>
                <w:rFonts w:ascii="Open Sans Light" w:eastAsia="Open Sans" w:hAnsi="Open Sans Light" w:cs="Open Sans Light"/>
              </w:rPr>
            </w:pPr>
          </w:p>
        </w:tc>
      </w:tr>
      <w:tr w:rsidR="00E567D8" w14:paraId="415A354A" w14:textId="77777777" w:rsidTr="0A39A380">
        <w:tc>
          <w:tcPr>
            <w:tcW w:w="1560" w:type="dxa"/>
            <w:vAlign w:val="bottom"/>
          </w:tcPr>
          <w:p w14:paraId="59B21F07" w14:textId="77777777" w:rsidR="00D71394" w:rsidRDefault="00D71394" w:rsidP="00D71394">
            <w:pPr>
              <w:pStyle w:val="paragraph"/>
              <w:spacing w:before="240" w:beforeAutospacing="0" w:after="0" w:afterAutospacing="0"/>
              <w:contextualSpacing/>
              <w:textAlignment w:val="baseline"/>
              <w:rPr>
                <w:rStyle w:val="eop"/>
                <w:rFonts w:ascii="Open Sans Light" w:eastAsia="Open Sans" w:hAnsi="Open Sans Light" w:cs="Open Sans Light"/>
              </w:rPr>
            </w:pPr>
          </w:p>
          <w:p w14:paraId="16F93648" w14:textId="14C80D47" w:rsidR="00E567D8" w:rsidRPr="00736265" w:rsidRDefault="0A39A380" w:rsidP="0A39A380">
            <w:pPr>
              <w:pStyle w:val="paragraph"/>
              <w:spacing w:before="240" w:beforeAutospacing="0" w:after="0" w:afterAutospacing="0"/>
              <w:contextualSpacing/>
              <w:textAlignment w:val="baseline"/>
              <w:rPr>
                <w:rFonts w:ascii="Open Sans Light,Open Sans" w:eastAsia="Open Sans Light,Open Sans" w:hAnsi="Open Sans Light,Open Sans" w:cs="Open Sans Light,Open Sans"/>
              </w:rPr>
            </w:pPr>
            <w:r w:rsidRPr="0A39A380">
              <w:rPr>
                <w:rStyle w:val="eop"/>
                <w:rFonts w:ascii="Open Sans Light,Open Sans" w:eastAsia="Open Sans Light,Open Sans" w:hAnsi="Open Sans Light,Open Sans" w:cs="Open Sans Light,Open Sans"/>
              </w:rPr>
              <w:t>Anschrift</w:t>
            </w:r>
          </w:p>
        </w:tc>
        <w:tc>
          <w:tcPr>
            <w:tcW w:w="7496" w:type="dxa"/>
            <w:tcBorders>
              <w:top w:val="single" w:sz="4" w:space="0" w:color="auto"/>
              <w:bottom w:val="single" w:sz="4" w:space="0" w:color="auto"/>
            </w:tcBorders>
          </w:tcPr>
          <w:p w14:paraId="71A42632" w14:textId="77777777" w:rsidR="00E567D8" w:rsidRDefault="00E567D8" w:rsidP="0099417F">
            <w:pPr>
              <w:pStyle w:val="paragraph"/>
              <w:spacing w:before="0" w:beforeAutospacing="0" w:after="0" w:afterAutospacing="0"/>
              <w:textAlignment w:val="baseline"/>
              <w:rPr>
                <w:rFonts w:ascii="Open Sans Light" w:eastAsia="Open Sans" w:hAnsi="Open Sans Light" w:cs="Open Sans Light"/>
              </w:rPr>
            </w:pPr>
          </w:p>
        </w:tc>
      </w:tr>
      <w:tr w:rsidR="00E567D8" w14:paraId="788A14DF" w14:textId="77777777" w:rsidTr="0A39A380">
        <w:tc>
          <w:tcPr>
            <w:tcW w:w="1560" w:type="dxa"/>
            <w:vAlign w:val="bottom"/>
          </w:tcPr>
          <w:p w14:paraId="3CBB2BBA" w14:textId="3C4D08C2" w:rsidR="00E567D8" w:rsidRPr="00736265" w:rsidRDefault="0A39A380" w:rsidP="0A39A380">
            <w:pPr>
              <w:pStyle w:val="paragraph"/>
              <w:spacing w:before="240" w:beforeAutospacing="0" w:after="0" w:afterAutospacing="0"/>
              <w:contextualSpacing/>
              <w:textAlignment w:val="baseline"/>
              <w:rPr>
                <w:rFonts w:ascii="Open Sans Light,Open Sans" w:eastAsia="Open Sans Light,Open Sans" w:hAnsi="Open Sans Light,Open Sans" w:cs="Open Sans Light,Open Sans"/>
              </w:rPr>
            </w:pPr>
            <w:r w:rsidRPr="0A39A380">
              <w:rPr>
                <w:rStyle w:val="normaltextrun"/>
                <w:rFonts w:ascii="Open Sans Light,Open Sans" w:eastAsia="Open Sans Light,Open Sans" w:hAnsi="Open Sans Light,Open Sans" w:cs="Open Sans Light,Open Sans"/>
              </w:rPr>
              <w:t>Email</w:t>
            </w:r>
          </w:p>
        </w:tc>
        <w:tc>
          <w:tcPr>
            <w:tcW w:w="7496" w:type="dxa"/>
            <w:tcBorders>
              <w:top w:val="single" w:sz="4" w:space="0" w:color="auto"/>
              <w:bottom w:val="single" w:sz="4" w:space="0" w:color="auto"/>
            </w:tcBorders>
          </w:tcPr>
          <w:p w14:paraId="73896239" w14:textId="77777777" w:rsidR="00E567D8" w:rsidRDefault="00E567D8" w:rsidP="0099417F">
            <w:pPr>
              <w:pStyle w:val="paragraph"/>
              <w:spacing w:before="0" w:beforeAutospacing="0" w:after="0" w:afterAutospacing="0"/>
              <w:textAlignment w:val="baseline"/>
              <w:rPr>
                <w:rFonts w:ascii="Open Sans Light" w:eastAsia="Open Sans" w:hAnsi="Open Sans Light" w:cs="Open Sans Light"/>
              </w:rPr>
            </w:pPr>
          </w:p>
        </w:tc>
      </w:tr>
      <w:tr w:rsidR="00E567D8" w14:paraId="3ACD369F" w14:textId="77777777" w:rsidTr="0A39A380">
        <w:tc>
          <w:tcPr>
            <w:tcW w:w="1560" w:type="dxa"/>
            <w:vAlign w:val="bottom"/>
          </w:tcPr>
          <w:p w14:paraId="7695D82C" w14:textId="605E726D" w:rsidR="00E567D8" w:rsidRPr="00736265" w:rsidRDefault="0A39A380" w:rsidP="0A39A380">
            <w:pPr>
              <w:pStyle w:val="paragraph"/>
              <w:spacing w:before="240" w:beforeAutospacing="0" w:after="0" w:afterAutospacing="0"/>
              <w:contextualSpacing/>
              <w:textAlignment w:val="baseline"/>
              <w:rPr>
                <w:rStyle w:val="normaltextrun"/>
                <w:rFonts w:ascii="Open Sans Light,Open Sans" w:eastAsia="Open Sans Light,Open Sans" w:hAnsi="Open Sans Light,Open Sans" w:cs="Open Sans Light,Open Sans"/>
              </w:rPr>
            </w:pPr>
            <w:r w:rsidRPr="0A39A380">
              <w:rPr>
                <w:rStyle w:val="normaltextrun"/>
                <w:rFonts w:ascii="Open Sans Light,Open Sans" w:eastAsia="Open Sans Light,Open Sans" w:hAnsi="Open Sans Light,Open Sans" w:cs="Open Sans Light,Open Sans"/>
              </w:rPr>
              <w:t>Telefon</w:t>
            </w:r>
          </w:p>
        </w:tc>
        <w:tc>
          <w:tcPr>
            <w:tcW w:w="7496" w:type="dxa"/>
            <w:tcBorders>
              <w:top w:val="single" w:sz="4" w:space="0" w:color="auto"/>
              <w:bottom w:val="single" w:sz="4" w:space="0" w:color="auto"/>
            </w:tcBorders>
          </w:tcPr>
          <w:p w14:paraId="6D92FBA7" w14:textId="77777777" w:rsidR="00E567D8" w:rsidRDefault="00E567D8" w:rsidP="0099417F">
            <w:pPr>
              <w:pStyle w:val="paragraph"/>
              <w:spacing w:before="0" w:beforeAutospacing="0" w:after="0" w:afterAutospacing="0"/>
              <w:textAlignment w:val="baseline"/>
              <w:rPr>
                <w:rFonts w:ascii="Open Sans Light" w:eastAsia="Open Sans" w:hAnsi="Open Sans Light" w:cs="Open Sans Light"/>
              </w:rPr>
            </w:pPr>
          </w:p>
        </w:tc>
      </w:tr>
      <w:tr w:rsidR="00E567D8" w14:paraId="30CA5797" w14:textId="77777777" w:rsidTr="0A39A380">
        <w:tc>
          <w:tcPr>
            <w:tcW w:w="1560" w:type="dxa"/>
            <w:vAlign w:val="bottom"/>
          </w:tcPr>
          <w:p w14:paraId="05DC1775" w14:textId="5EF6192B" w:rsidR="00E567D8" w:rsidRPr="00736265" w:rsidRDefault="0A39A380" w:rsidP="0A39A380">
            <w:pPr>
              <w:pStyle w:val="paragraph"/>
              <w:spacing w:before="240" w:beforeAutospacing="0" w:after="0" w:afterAutospacing="0"/>
              <w:contextualSpacing/>
              <w:textAlignment w:val="baseline"/>
              <w:rPr>
                <w:rStyle w:val="normaltextrun"/>
                <w:rFonts w:ascii="Open Sans Light,Open Sans" w:eastAsia="Open Sans Light,Open Sans" w:hAnsi="Open Sans Light,Open Sans" w:cs="Open Sans Light,Open Sans"/>
              </w:rPr>
            </w:pPr>
            <w:r w:rsidRPr="0A39A380">
              <w:rPr>
                <w:rStyle w:val="normaltextrun"/>
                <w:rFonts w:ascii="Open Sans Light,Open Sans" w:eastAsia="Open Sans Light,Open Sans" w:hAnsi="Open Sans Light,Open Sans" w:cs="Open Sans Light,Open Sans"/>
              </w:rPr>
              <w:t>Datum</w:t>
            </w:r>
          </w:p>
        </w:tc>
        <w:tc>
          <w:tcPr>
            <w:tcW w:w="7496" w:type="dxa"/>
            <w:tcBorders>
              <w:top w:val="single" w:sz="4" w:space="0" w:color="auto"/>
              <w:bottom w:val="single" w:sz="4" w:space="0" w:color="auto"/>
            </w:tcBorders>
          </w:tcPr>
          <w:p w14:paraId="677C90C2" w14:textId="77777777" w:rsidR="00E567D8" w:rsidRDefault="00E567D8" w:rsidP="0099417F">
            <w:pPr>
              <w:pStyle w:val="paragraph"/>
              <w:spacing w:before="0" w:beforeAutospacing="0" w:after="0" w:afterAutospacing="0"/>
              <w:textAlignment w:val="baseline"/>
              <w:rPr>
                <w:rFonts w:ascii="Open Sans Light" w:eastAsia="Open Sans" w:hAnsi="Open Sans Light" w:cs="Open Sans Light"/>
              </w:rPr>
            </w:pPr>
          </w:p>
        </w:tc>
      </w:tr>
      <w:tr w:rsidR="00E567D8" w14:paraId="1E3349B4" w14:textId="77777777" w:rsidTr="0A39A380">
        <w:tc>
          <w:tcPr>
            <w:tcW w:w="1560" w:type="dxa"/>
            <w:vAlign w:val="bottom"/>
          </w:tcPr>
          <w:p w14:paraId="608D1427" w14:textId="168A1D8B" w:rsidR="00E567D8" w:rsidRPr="004B29E7" w:rsidRDefault="0A39A380" w:rsidP="0A39A380">
            <w:pPr>
              <w:pStyle w:val="paragraph"/>
              <w:spacing w:before="240" w:beforeAutospacing="0" w:after="0" w:afterAutospacing="0"/>
              <w:contextualSpacing/>
              <w:textAlignment w:val="baseline"/>
              <w:rPr>
                <w:rStyle w:val="normaltextrun"/>
                <w:rFonts w:ascii="Open Sans Light,Open Sans" w:eastAsia="Open Sans Light,Open Sans" w:hAnsi="Open Sans Light,Open Sans" w:cs="Open Sans Light,Open Sans"/>
              </w:rPr>
            </w:pPr>
            <w:r w:rsidRPr="0A39A380">
              <w:rPr>
                <w:rStyle w:val="normaltextrun"/>
                <w:rFonts w:ascii="Open Sans Light,Open Sans" w:eastAsia="Open Sans Light,Open Sans" w:hAnsi="Open Sans Light,Open Sans" w:cs="Open Sans Light,Open Sans"/>
              </w:rPr>
              <w:t>Unterschrift</w:t>
            </w:r>
          </w:p>
        </w:tc>
        <w:tc>
          <w:tcPr>
            <w:tcW w:w="7496" w:type="dxa"/>
            <w:tcBorders>
              <w:top w:val="single" w:sz="4" w:space="0" w:color="auto"/>
              <w:bottom w:val="single" w:sz="4" w:space="0" w:color="auto"/>
            </w:tcBorders>
          </w:tcPr>
          <w:p w14:paraId="1F4B1362" w14:textId="77777777" w:rsidR="00E567D8" w:rsidRDefault="00E567D8" w:rsidP="0099417F">
            <w:pPr>
              <w:pStyle w:val="paragraph"/>
              <w:spacing w:before="0" w:beforeAutospacing="0" w:after="0" w:afterAutospacing="0"/>
              <w:textAlignment w:val="baseline"/>
              <w:rPr>
                <w:rFonts w:ascii="Open Sans Light" w:eastAsia="Open Sans" w:hAnsi="Open Sans Light" w:cs="Open Sans Light"/>
              </w:rPr>
            </w:pPr>
          </w:p>
        </w:tc>
      </w:tr>
    </w:tbl>
    <w:p w14:paraId="170BB05D" w14:textId="2DC20FBE" w:rsidR="00125E1F" w:rsidRPr="00220390" w:rsidRDefault="00125E1F" w:rsidP="0019758A">
      <w:pPr>
        <w:pStyle w:val="paragraph"/>
        <w:spacing w:before="0" w:beforeAutospacing="0" w:after="0" w:afterAutospacing="0"/>
        <w:textAlignment w:val="baseline"/>
        <w:rPr>
          <w:rFonts w:ascii="Open Sans Light,Open Sans" w:eastAsia="Open Sans Light,Open Sans" w:hAnsi="Open Sans Light,Open Sans" w:cs="Open Sans Light,Open Sans"/>
          <w:color w:val="000000" w:themeColor="text1"/>
        </w:rPr>
      </w:pPr>
    </w:p>
    <w:sectPr w:rsidR="00125E1F" w:rsidRPr="00220390" w:rsidSect="00E9791A">
      <w:headerReference w:type="default" r:id="rId14"/>
      <w:footerReference w:type="default" r:id="rId15"/>
      <w:headerReference w:type="first" r:id="rId16"/>
      <w:footerReference w:type="first" r:id="rId17"/>
      <w:pgSz w:w="11900" w:h="16840"/>
      <w:pgMar w:top="1417" w:right="1417" w:bottom="1134" w:left="141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7AEDB" w14:textId="77777777" w:rsidR="00DF2E37" w:rsidRDefault="00DF2E37">
      <w:pPr>
        <w:spacing w:after="0"/>
      </w:pPr>
      <w:r>
        <w:separator/>
      </w:r>
    </w:p>
  </w:endnote>
  <w:endnote w:type="continuationSeparator" w:id="0">
    <w:p w14:paraId="13118E1A" w14:textId="77777777" w:rsidR="00DF2E37" w:rsidRDefault="00DF2E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Open Sans">
    <w:altName w:val="Open Sans Light"/>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Open Sans Light">
    <w:panose1 w:val="020B0306030504020204"/>
    <w:charset w:val="00"/>
    <w:family w:val="swiss"/>
    <w:pitch w:val="variable"/>
    <w:sig w:usb0="E00002EF" w:usb1="4000205B" w:usb2="00000028" w:usb3="00000000" w:csb0="0000019F" w:csb1="00000000"/>
  </w:font>
  <w:font w:name="Open Sans Light,Arial">
    <w:altName w:val="Open Sans Ligh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461A2" w14:textId="77777777" w:rsidR="000C32DE" w:rsidRDefault="000C32DE" w:rsidP="000C32DE">
    <w:pPr>
      <w:pStyle w:val="Fuzeile"/>
    </w:pPr>
  </w:p>
  <w:p w14:paraId="53F461A3" w14:textId="77777777" w:rsidR="000C32DE" w:rsidRDefault="000C32DE" w:rsidP="000C32DE">
    <w:pPr>
      <w:pStyle w:val="Fuzeile"/>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461A9" w14:textId="77777777" w:rsidR="00545AF6" w:rsidRPr="000C32DE" w:rsidRDefault="000C32DE" w:rsidP="000C32DE">
    <w:pPr>
      <w:pStyle w:val="Fuzeile"/>
    </w:pPr>
    <w:r>
      <w:rPr>
        <w:noProof/>
        <w:lang w:eastAsia="de-DE"/>
      </w:rPr>
      <w:drawing>
        <wp:anchor distT="0" distB="0" distL="114300" distR="114300" simplePos="0" relativeHeight="251671552" behindDoc="0" locked="0" layoutInCell="1" allowOverlap="1" wp14:anchorId="53F461B2" wp14:editId="53F461B3">
          <wp:simplePos x="0" y="0"/>
          <wp:positionH relativeFrom="margin">
            <wp:align>center</wp:align>
          </wp:positionH>
          <wp:positionV relativeFrom="paragraph">
            <wp:posOffset>-104140</wp:posOffset>
          </wp:positionV>
          <wp:extent cx="7054906" cy="696814"/>
          <wp:effectExtent l="0" t="0" r="0" b="8255"/>
          <wp:wrapNone/>
          <wp:docPr id="8" name="Bild 9" descr="Macintosh HD:Users:AF230970:Desktop:D_FAPIQ_Briefbogen_Fuss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F230970:Desktop:D_FAPIQ_Briefbogen_Fusszei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906" cy="69681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AE7C0" w14:textId="77777777" w:rsidR="00DF2E37" w:rsidRDefault="00DF2E37">
      <w:pPr>
        <w:spacing w:after="0"/>
      </w:pPr>
      <w:r>
        <w:separator/>
      </w:r>
    </w:p>
  </w:footnote>
  <w:footnote w:type="continuationSeparator" w:id="0">
    <w:p w14:paraId="70429063" w14:textId="77777777" w:rsidR="00DF2E37" w:rsidRDefault="00DF2E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461A1" w14:textId="77777777" w:rsidR="00545AF6" w:rsidRDefault="00545AF6">
    <w:pPr>
      <w:pStyle w:val="Kopfzeile"/>
    </w:pPr>
    <w:r w:rsidRPr="009678E2">
      <w:rPr>
        <w:noProof/>
        <w:lang w:eastAsia="de-DE"/>
      </w:rPr>
      <w:drawing>
        <wp:anchor distT="0" distB="0" distL="114300" distR="114300" simplePos="0" relativeHeight="251659264" behindDoc="0" locked="1" layoutInCell="1" allowOverlap="0" wp14:anchorId="53F461AA" wp14:editId="53F461AB">
          <wp:simplePos x="0" y="0"/>
          <wp:positionH relativeFrom="column">
            <wp:posOffset>4268470</wp:posOffset>
          </wp:positionH>
          <wp:positionV relativeFrom="paragraph">
            <wp:posOffset>-151130</wp:posOffset>
          </wp:positionV>
          <wp:extent cx="1766570" cy="1261745"/>
          <wp:effectExtent l="0" t="0" r="11430" b="8255"/>
          <wp:wrapNone/>
          <wp:docPr id="6"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6570" cy="12617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461A4" w14:textId="77777777" w:rsidR="00545AF6" w:rsidRDefault="00545AF6">
    <w:pPr>
      <w:pStyle w:val="Kopfzeile"/>
    </w:pPr>
  </w:p>
  <w:p w14:paraId="53F461A5" w14:textId="77777777" w:rsidR="00545AF6" w:rsidRDefault="00545AF6">
    <w:pPr>
      <w:pStyle w:val="Kopfzeile"/>
    </w:pPr>
  </w:p>
  <w:p w14:paraId="53F461A6" w14:textId="77777777" w:rsidR="00545AF6" w:rsidRDefault="00545AF6">
    <w:pPr>
      <w:pStyle w:val="Kopfzeile"/>
    </w:pPr>
  </w:p>
  <w:p w14:paraId="53F461A7" w14:textId="77777777" w:rsidR="00545AF6" w:rsidRDefault="00545AF6">
    <w:pPr>
      <w:pStyle w:val="Kopfzeile"/>
    </w:pPr>
  </w:p>
  <w:p w14:paraId="53F461A8" w14:textId="509CB3B6" w:rsidR="00545AF6" w:rsidRDefault="00395F48">
    <w:pPr>
      <w:pStyle w:val="Kopfzeile"/>
    </w:pPr>
    <w:r>
      <w:rPr>
        <w:noProof/>
        <w:lang w:eastAsia="de-DE"/>
      </w:rPr>
      <mc:AlternateContent>
        <mc:Choice Requires="wps">
          <w:drawing>
            <wp:anchor distT="45720" distB="45720" distL="114300" distR="114300" simplePos="0" relativeHeight="251668480" behindDoc="0" locked="0" layoutInCell="1" allowOverlap="1" wp14:anchorId="53F461AE" wp14:editId="2A782302">
              <wp:simplePos x="0" y="0"/>
              <wp:positionH relativeFrom="column">
                <wp:posOffset>4043680</wp:posOffset>
              </wp:positionH>
              <wp:positionV relativeFrom="page">
                <wp:posOffset>1990725</wp:posOffset>
              </wp:positionV>
              <wp:extent cx="2419350" cy="137160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371600"/>
                      </a:xfrm>
                      <a:prstGeom prst="rect">
                        <a:avLst/>
                      </a:prstGeom>
                      <a:solidFill>
                        <a:srgbClr val="FFFFFF"/>
                      </a:solidFill>
                      <a:ln w="9525">
                        <a:solidFill>
                          <a:schemeClr val="bg1"/>
                        </a:solidFill>
                        <a:miter lim="800000"/>
                        <a:headEnd/>
                        <a:tailEnd/>
                      </a:ln>
                    </wps:spPr>
                    <wps:txbx>
                      <w:txbxContent>
                        <w:p w14:paraId="53F461B6" w14:textId="77777777" w:rsidR="00545AF6" w:rsidRPr="00DA3CEC" w:rsidRDefault="00545AF6" w:rsidP="00264E06">
                          <w:pPr>
                            <w:contextualSpacing/>
                            <w:rPr>
                              <w:rFonts w:ascii="Open Sans" w:hAnsi="Open Sans" w:cs="Open Sans"/>
                              <w:b/>
                              <w:noProof/>
                              <w:sz w:val="16"/>
                              <w:szCs w:val="16"/>
                            </w:rPr>
                          </w:pPr>
                          <w:r w:rsidRPr="00DA3CEC">
                            <w:rPr>
                              <w:rFonts w:ascii="Open Sans" w:hAnsi="Open Sans" w:cs="Open Sans"/>
                              <w:b/>
                              <w:noProof/>
                              <w:sz w:val="16"/>
                              <w:szCs w:val="16"/>
                            </w:rPr>
                            <w:t>Fachstelle Altern und Pflege im</w:t>
                          </w:r>
                        </w:p>
                        <w:p w14:paraId="53F461B7" w14:textId="77777777" w:rsidR="00545AF6" w:rsidRPr="00DA3CEC" w:rsidRDefault="00545AF6" w:rsidP="00264E06">
                          <w:pPr>
                            <w:contextualSpacing/>
                            <w:rPr>
                              <w:rFonts w:ascii="Open Sans" w:hAnsi="Open Sans" w:cs="Open Sans"/>
                              <w:b/>
                              <w:noProof/>
                              <w:sz w:val="16"/>
                              <w:szCs w:val="16"/>
                            </w:rPr>
                          </w:pPr>
                          <w:r w:rsidRPr="00DA3CEC">
                            <w:rPr>
                              <w:rFonts w:ascii="Open Sans" w:hAnsi="Open Sans" w:cs="Open Sans"/>
                              <w:b/>
                              <w:noProof/>
                              <w:sz w:val="16"/>
                              <w:szCs w:val="16"/>
                            </w:rPr>
                            <w:t>Quartier im Land Brandenburg</w:t>
                          </w:r>
                        </w:p>
                        <w:p w14:paraId="53F461B8" w14:textId="77777777" w:rsidR="00545AF6" w:rsidRPr="00DA3CEC" w:rsidRDefault="00545AF6" w:rsidP="00264E06">
                          <w:pPr>
                            <w:contextualSpacing/>
                            <w:rPr>
                              <w:rFonts w:ascii="Open Sans" w:hAnsi="Open Sans" w:cs="Open Sans"/>
                              <w:noProof/>
                              <w:sz w:val="16"/>
                              <w:szCs w:val="16"/>
                            </w:rPr>
                          </w:pPr>
                          <w:r w:rsidRPr="00DA3CEC">
                            <w:rPr>
                              <w:rFonts w:ascii="Open Sans" w:hAnsi="Open Sans" w:cs="Open Sans"/>
                              <w:noProof/>
                              <w:sz w:val="16"/>
                              <w:szCs w:val="16"/>
                            </w:rPr>
                            <w:t>Rudolf-Breitscheid-Straße 64</w:t>
                          </w:r>
                        </w:p>
                        <w:p w14:paraId="53F461B9" w14:textId="77777777" w:rsidR="00545AF6" w:rsidRPr="00DA3CEC" w:rsidRDefault="00545AF6" w:rsidP="00264E06">
                          <w:pPr>
                            <w:contextualSpacing/>
                            <w:rPr>
                              <w:rFonts w:ascii="Open Sans" w:hAnsi="Open Sans" w:cs="Open Sans"/>
                              <w:noProof/>
                              <w:sz w:val="16"/>
                              <w:szCs w:val="16"/>
                            </w:rPr>
                          </w:pPr>
                          <w:r w:rsidRPr="00DA3CEC">
                            <w:rPr>
                              <w:rFonts w:ascii="Open Sans" w:hAnsi="Open Sans" w:cs="Open Sans"/>
                              <w:noProof/>
                              <w:sz w:val="16"/>
                              <w:szCs w:val="16"/>
                            </w:rPr>
                            <w:t>14482 Potsdam</w:t>
                          </w:r>
                        </w:p>
                        <w:p w14:paraId="53F461BA" w14:textId="75B0D51F" w:rsidR="00545AF6" w:rsidRPr="007203BF" w:rsidRDefault="00545AF6" w:rsidP="00264E06">
                          <w:pPr>
                            <w:contextualSpacing/>
                            <w:rPr>
                              <w:rFonts w:ascii="Open Sans" w:hAnsi="Open Sans" w:cs="Open Sans"/>
                              <w:sz w:val="16"/>
                              <w:szCs w:val="16"/>
                            </w:rPr>
                          </w:pPr>
                          <w:r w:rsidRPr="00DA3CEC">
                            <w:rPr>
                              <w:rFonts w:ascii="Open Sans" w:hAnsi="Open Sans" w:cs="Open Sans"/>
                              <w:noProof/>
                              <w:sz w:val="16"/>
                              <w:szCs w:val="16"/>
                            </w:rPr>
                            <w:t xml:space="preserve">Tel.: </w:t>
                          </w:r>
                          <w:r w:rsidR="00395F48">
                            <w:rPr>
                              <w:rFonts w:ascii="Open Sans" w:hAnsi="Open Sans" w:cs="Open Sans"/>
                              <w:noProof/>
                              <w:sz w:val="16"/>
                              <w:szCs w:val="16"/>
                            </w:rPr>
                            <w:tab/>
                          </w:r>
                          <w:r w:rsidRPr="00DA3CEC">
                            <w:rPr>
                              <w:rFonts w:ascii="Open Sans" w:hAnsi="Open Sans" w:cs="Open Sans"/>
                              <w:noProof/>
                              <w:sz w:val="16"/>
                              <w:szCs w:val="16"/>
                            </w:rPr>
                            <w:t>0331/ 231 607 03</w:t>
                          </w:r>
                        </w:p>
                        <w:p w14:paraId="53F461BB" w14:textId="74E180F5" w:rsidR="00545AF6" w:rsidRPr="007203BF" w:rsidRDefault="00545AF6" w:rsidP="00264E06">
                          <w:pPr>
                            <w:tabs>
                              <w:tab w:val="left" w:pos="434"/>
                            </w:tabs>
                            <w:contextualSpacing/>
                            <w:rPr>
                              <w:rFonts w:ascii="Open Sans" w:hAnsi="Open Sans" w:cs="Open Sans"/>
                              <w:sz w:val="16"/>
                              <w:szCs w:val="16"/>
                            </w:rPr>
                          </w:pPr>
                          <w:r w:rsidRPr="007203BF">
                            <w:rPr>
                              <w:rFonts w:ascii="Open Sans" w:hAnsi="Open Sans" w:cs="Open Sans"/>
                              <w:sz w:val="16"/>
                              <w:szCs w:val="16"/>
                            </w:rPr>
                            <w:t>Fax.:</w:t>
                          </w:r>
                          <w:r w:rsidR="00395F48" w:rsidRPr="007203BF">
                            <w:rPr>
                              <w:rFonts w:ascii="Open Sans" w:hAnsi="Open Sans" w:cs="Open Sans"/>
                              <w:sz w:val="16"/>
                              <w:szCs w:val="16"/>
                            </w:rPr>
                            <w:tab/>
                          </w:r>
                          <w:r w:rsidR="00395F48" w:rsidRPr="007203BF">
                            <w:rPr>
                              <w:rFonts w:ascii="Open Sans" w:hAnsi="Open Sans" w:cs="Open Sans"/>
                              <w:sz w:val="16"/>
                              <w:szCs w:val="16"/>
                            </w:rPr>
                            <w:tab/>
                          </w:r>
                          <w:r w:rsidRPr="007203BF">
                            <w:rPr>
                              <w:rFonts w:ascii="Open Sans" w:hAnsi="Open Sans" w:cs="Open Sans"/>
                              <w:sz w:val="16"/>
                              <w:szCs w:val="16"/>
                            </w:rPr>
                            <w:t>0331/ 231 607 09</w:t>
                          </w:r>
                        </w:p>
                        <w:p w14:paraId="53F461BC" w14:textId="347E00FB" w:rsidR="00545AF6" w:rsidRPr="007203BF" w:rsidRDefault="00545AF6" w:rsidP="00264E06">
                          <w:pPr>
                            <w:tabs>
                              <w:tab w:val="left" w:pos="434"/>
                            </w:tabs>
                            <w:contextualSpacing/>
                            <w:rPr>
                              <w:rFonts w:ascii="Open Sans" w:hAnsi="Open Sans" w:cs="Open Sans"/>
                              <w:sz w:val="16"/>
                              <w:szCs w:val="16"/>
                            </w:rPr>
                          </w:pPr>
                          <w:r w:rsidRPr="007203BF">
                            <w:rPr>
                              <w:rFonts w:ascii="Open Sans" w:hAnsi="Open Sans" w:cs="Open Sans"/>
                              <w:sz w:val="16"/>
                              <w:szCs w:val="16"/>
                            </w:rPr>
                            <w:t xml:space="preserve">Bearb.: </w:t>
                          </w:r>
                          <w:r w:rsidR="00395F48" w:rsidRPr="007203BF">
                            <w:rPr>
                              <w:rFonts w:ascii="Open Sans" w:hAnsi="Open Sans" w:cs="Open Sans"/>
                              <w:sz w:val="16"/>
                              <w:szCs w:val="16"/>
                            </w:rPr>
                            <w:tab/>
                          </w:r>
                          <w:r w:rsidR="00F67B6D">
                            <w:rPr>
                              <w:rFonts w:ascii="Open Sans" w:hAnsi="Open Sans" w:cs="Open Sans"/>
                              <w:sz w:val="16"/>
                              <w:szCs w:val="16"/>
                            </w:rPr>
                            <w:t>Ulrike Knabe-Kohlmay</w:t>
                          </w:r>
                        </w:p>
                        <w:p w14:paraId="53F461BD" w14:textId="7FE2A572" w:rsidR="00545AF6" w:rsidRPr="007203BF" w:rsidRDefault="00545AF6" w:rsidP="00264E06">
                          <w:pPr>
                            <w:tabs>
                              <w:tab w:val="left" w:pos="434"/>
                            </w:tabs>
                            <w:ind w:left="705" w:hanging="705"/>
                            <w:contextualSpacing/>
                            <w:rPr>
                              <w:rFonts w:ascii="Open Sans" w:hAnsi="Open Sans" w:cs="Open Sans"/>
                              <w:sz w:val="16"/>
                              <w:szCs w:val="16"/>
                            </w:rPr>
                          </w:pPr>
                          <w:r w:rsidRPr="007203BF">
                            <w:rPr>
                              <w:rFonts w:ascii="Open Sans" w:hAnsi="Open Sans" w:cs="Open Sans"/>
                              <w:sz w:val="16"/>
                              <w:szCs w:val="16"/>
                            </w:rPr>
                            <w:t>Mail:</w:t>
                          </w:r>
                          <w:r w:rsidRPr="007203BF">
                            <w:rPr>
                              <w:rFonts w:ascii="Open Sans" w:hAnsi="Open Sans" w:cs="Open Sans"/>
                              <w:sz w:val="16"/>
                              <w:szCs w:val="16"/>
                            </w:rPr>
                            <w:tab/>
                          </w:r>
                          <w:r w:rsidR="00395F48" w:rsidRPr="007203BF">
                            <w:rPr>
                              <w:rFonts w:ascii="Open Sans" w:hAnsi="Open Sans" w:cs="Open Sans"/>
                              <w:sz w:val="16"/>
                              <w:szCs w:val="16"/>
                            </w:rPr>
                            <w:tab/>
                          </w:r>
                          <w:r w:rsidR="00F67B6D">
                            <w:rPr>
                              <w:rFonts w:ascii="Open Sans" w:hAnsi="Open Sans" w:cs="Open Sans"/>
                              <w:sz w:val="16"/>
                              <w:szCs w:val="16"/>
                            </w:rPr>
                            <w:t>knabe-kohlmay</w:t>
                          </w:r>
                          <w:r w:rsidR="00395F48" w:rsidRPr="007203BF">
                            <w:rPr>
                              <w:rFonts w:ascii="Open Sans" w:hAnsi="Open Sans" w:cs="Open Sans"/>
                              <w:sz w:val="16"/>
                              <w:szCs w:val="16"/>
                            </w:rPr>
                            <w:t>@fapiq-brandenburg.de</w:t>
                          </w:r>
                        </w:p>
                        <w:p w14:paraId="53F461BE" w14:textId="77777777" w:rsidR="00545AF6" w:rsidRDefault="00545A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F461AE" id="_x0000_t202" coordsize="21600,21600" o:spt="202" path="m,l,21600r21600,l21600,xe">
              <v:stroke joinstyle="miter"/>
              <v:path gradientshapeok="t" o:connecttype="rect"/>
            </v:shapetype>
            <v:shape id="Textfeld 2" o:spid="_x0000_s1026" type="#_x0000_t202" style="position:absolute;margin-left:318.4pt;margin-top:156.75pt;width:190.5pt;height:10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" strokecolor="white [3212]">
              <v:textbox>
                <w:txbxContent>
                  <w:p w14:paraId="53F461B6" w14:textId="77777777" w:rsidR="00545AF6" w:rsidRPr="00DA3CEC" w:rsidRDefault="00545AF6" w:rsidP="00264E06">
                    <w:pPr>
                      <w:contextualSpacing/>
                      <w:rPr>
                        <w:rFonts w:ascii="Open Sans" w:hAnsi="Open Sans" w:cs="Open Sans"/>
                        <w:b/>
                        <w:noProof/>
                        <w:sz w:val="16"/>
                        <w:szCs w:val="16"/>
                      </w:rPr>
                    </w:pPr>
                    <w:r w:rsidRPr="00DA3CEC">
                      <w:rPr>
                        <w:rFonts w:ascii="Open Sans" w:hAnsi="Open Sans" w:cs="Open Sans"/>
                        <w:b/>
                        <w:noProof/>
                        <w:sz w:val="16"/>
                        <w:szCs w:val="16"/>
                      </w:rPr>
                      <w:t>Fachstelle Altern und Pflege im</w:t>
                    </w:r>
                  </w:p>
                  <w:p w14:paraId="53F461B7" w14:textId="77777777" w:rsidR="00545AF6" w:rsidRPr="00DA3CEC" w:rsidRDefault="00545AF6" w:rsidP="00264E06">
                    <w:pPr>
                      <w:contextualSpacing/>
                      <w:rPr>
                        <w:rFonts w:ascii="Open Sans" w:hAnsi="Open Sans" w:cs="Open Sans"/>
                        <w:b/>
                        <w:noProof/>
                        <w:sz w:val="16"/>
                        <w:szCs w:val="16"/>
                      </w:rPr>
                    </w:pPr>
                    <w:r w:rsidRPr="00DA3CEC">
                      <w:rPr>
                        <w:rFonts w:ascii="Open Sans" w:hAnsi="Open Sans" w:cs="Open Sans"/>
                        <w:b/>
                        <w:noProof/>
                        <w:sz w:val="16"/>
                        <w:szCs w:val="16"/>
                      </w:rPr>
                      <w:t>Quartier im Land Brandenburg</w:t>
                    </w:r>
                  </w:p>
                  <w:p w14:paraId="53F461B8" w14:textId="77777777" w:rsidR="00545AF6" w:rsidRPr="00DA3CEC" w:rsidRDefault="00545AF6" w:rsidP="00264E06">
                    <w:pPr>
                      <w:contextualSpacing/>
                      <w:rPr>
                        <w:rFonts w:ascii="Open Sans" w:hAnsi="Open Sans" w:cs="Open Sans"/>
                        <w:noProof/>
                        <w:sz w:val="16"/>
                        <w:szCs w:val="16"/>
                      </w:rPr>
                    </w:pPr>
                    <w:r w:rsidRPr="00DA3CEC">
                      <w:rPr>
                        <w:rFonts w:ascii="Open Sans" w:hAnsi="Open Sans" w:cs="Open Sans"/>
                        <w:noProof/>
                        <w:sz w:val="16"/>
                        <w:szCs w:val="16"/>
                      </w:rPr>
                      <w:t>Rudolf-Breitscheid-Straße 64</w:t>
                    </w:r>
                  </w:p>
                  <w:p w14:paraId="53F461B9" w14:textId="77777777" w:rsidR="00545AF6" w:rsidRPr="00DA3CEC" w:rsidRDefault="00545AF6" w:rsidP="00264E06">
                    <w:pPr>
                      <w:contextualSpacing/>
                      <w:rPr>
                        <w:rFonts w:ascii="Open Sans" w:hAnsi="Open Sans" w:cs="Open Sans"/>
                        <w:noProof/>
                        <w:sz w:val="16"/>
                        <w:szCs w:val="16"/>
                      </w:rPr>
                    </w:pPr>
                    <w:r w:rsidRPr="00DA3CEC">
                      <w:rPr>
                        <w:rFonts w:ascii="Open Sans" w:hAnsi="Open Sans" w:cs="Open Sans"/>
                        <w:noProof/>
                        <w:sz w:val="16"/>
                        <w:szCs w:val="16"/>
                      </w:rPr>
                      <w:t>14482 Potsdam</w:t>
                    </w:r>
                  </w:p>
                  <w:p w14:paraId="53F461BA" w14:textId="75B0D51F" w:rsidR="00545AF6" w:rsidRPr="007203BF" w:rsidRDefault="00545AF6" w:rsidP="00264E06">
                    <w:pPr>
                      <w:contextualSpacing/>
                      <w:rPr>
                        <w:rFonts w:ascii="Open Sans" w:hAnsi="Open Sans" w:cs="Open Sans"/>
                        <w:sz w:val="16"/>
                        <w:szCs w:val="16"/>
                      </w:rPr>
                    </w:pPr>
                    <w:r w:rsidRPr="00DA3CEC">
                      <w:rPr>
                        <w:rFonts w:ascii="Open Sans" w:hAnsi="Open Sans" w:cs="Open Sans"/>
                        <w:noProof/>
                        <w:sz w:val="16"/>
                        <w:szCs w:val="16"/>
                      </w:rPr>
                      <w:t xml:space="preserve">Tel.: </w:t>
                    </w:r>
                    <w:r w:rsidR="00395F48">
                      <w:rPr>
                        <w:rFonts w:ascii="Open Sans" w:hAnsi="Open Sans" w:cs="Open Sans"/>
                        <w:noProof/>
                        <w:sz w:val="16"/>
                        <w:szCs w:val="16"/>
                      </w:rPr>
                      <w:tab/>
                    </w:r>
                    <w:r w:rsidRPr="00DA3CEC">
                      <w:rPr>
                        <w:rFonts w:ascii="Open Sans" w:hAnsi="Open Sans" w:cs="Open Sans"/>
                        <w:noProof/>
                        <w:sz w:val="16"/>
                        <w:szCs w:val="16"/>
                      </w:rPr>
                      <w:t>0331/ 231 607 03</w:t>
                    </w:r>
                  </w:p>
                  <w:p w14:paraId="53F461BB" w14:textId="74E180F5" w:rsidR="00545AF6" w:rsidRPr="007203BF" w:rsidRDefault="00545AF6" w:rsidP="00264E06">
                    <w:pPr>
                      <w:tabs>
                        <w:tab w:val="left" w:pos="434"/>
                      </w:tabs>
                      <w:contextualSpacing/>
                      <w:rPr>
                        <w:rFonts w:ascii="Open Sans" w:hAnsi="Open Sans" w:cs="Open Sans"/>
                        <w:sz w:val="16"/>
                        <w:szCs w:val="16"/>
                      </w:rPr>
                    </w:pPr>
                    <w:r w:rsidRPr="007203BF">
                      <w:rPr>
                        <w:rFonts w:ascii="Open Sans" w:hAnsi="Open Sans" w:cs="Open Sans"/>
                        <w:sz w:val="16"/>
                        <w:szCs w:val="16"/>
                      </w:rPr>
                      <w:t>Fax.:</w:t>
                    </w:r>
                    <w:r w:rsidR="00395F48" w:rsidRPr="007203BF">
                      <w:rPr>
                        <w:rFonts w:ascii="Open Sans" w:hAnsi="Open Sans" w:cs="Open Sans"/>
                        <w:sz w:val="16"/>
                        <w:szCs w:val="16"/>
                      </w:rPr>
                      <w:tab/>
                    </w:r>
                    <w:r w:rsidR="00395F48" w:rsidRPr="007203BF">
                      <w:rPr>
                        <w:rFonts w:ascii="Open Sans" w:hAnsi="Open Sans" w:cs="Open Sans"/>
                        <w:sz w:val="16"/>
                        <w:szCs w:val="16"/>
                      </w:rPr>
                      <w:tab/>
                    </w:r>
                    <w:r w:rsidRPr="007203BF">
                      <w:rPr>
                        <w:rFonts w:ascii="Open Sans" w:hAnsi="Open Sans" w:cs="Open Sans"/>
                        <w:sz w:val="16"/>
                        <w:szCs w:val="16"/>
                      </w:rPr>
                      <w:t>0331/ 231 607 09</w:t>
                    </w:r>
                  </w:p>
                  <w:p w14:paraId="53F461BC" w14:textId="347E00FB" w:rsidR="00545AF6" w:rsidRPr="007203BF" w:rsidRDefault="00545AF6" w:rsidP="00264E06">
                    <w:pPr>
                      <w:tabs>
                        <w:tab w:val="left" w:pos="434"/>
                      </w:tabs>
                      <w:contextualSpacing/>
                      <w:rPr>
                        <w:rFonts w:ascii="Open Sans" w:hAnsi="Open Sans" w:cs="Open Sans"/>
                        <w:sz w:val="16"/>
                        <w:szCs w:val="16"/>
                      </w:rPr>
                    </w:pPr>
                    <w:r w:rsidRPr="007203BF">
                      <w:rPr>
                        <w:rFonts w:ascii="Open Sans" w:hAnsi="Open Sans" w:cs="Open Sans"/>
                        <w:sz w:val="16"/>
                        <w:szCs w:val="16"/>
                      </w:rPr>
                      <w:t xml:space="preserve">Bearb.: </w:t>
                    </w:r>
                    <w:r w:rsidR="00395F48" w:rsidRPr="007203BF">
                      <w:rPr>
                        <w:rFonts w:ascii="Open Sans" w:hAnsi="Open Sans" w:cs="Open Sans"/>
                        <w:sz w:val="16"/>
                        <w:szCs w:val="16"/>
                      </w:rPr>
                      <w:tab/>
                    </w:r>
                    <w:r w:rsidR="00F67B6D">
                      <w:rPr>
                        <w:rFonts w:ascii="Open Sans" w:hAnsi="Open Sans" w:cs="Open Sans"/>
                        <w:sz w:val="16"/>
                        <w:szCs w:val="16"/>
                      </w:rPr>
                      <w:t>Ulrike Knabe-Kohlmay</w:t>
                    </w:r>
                  </w:p>
                  <w:p w14:paraId="53F461BD" w14:textId="7FE2A572" w:rsidR="00545AF6" w:rsidRPr="007203BF" w:rsidRDefault="00545AF6" w:rsidP="00264E06">
                    <w:pPr>
                      <w:tabs>
                        <w:tab w:val="left" w:pos="434"/>
                      </w:tabs>
                      <w:ind w:left="705" w:hanging="705"/>
                      <w:contextualSpacing/>
                      <w:rPr>
                        <w:rFonts w:ascii="Open Sans" w:hAnsi="Open Sans" w:cs="Open Sans"/>
                        <w:sz w:val="16"/>
                        <w:szCs w:val="16"/>
                      </w:rPr>
                    </w:pPr>
                    <w:r w:rsidRPr="007203BF">
                      <w:rPr>
                        <w:rFonts w:ascii="Open Sans" w:hAnsi="Open Sans" w:cs="Open Sans"/>
                        <w:sz w:val="16"/>
                        <w:szCs w:val="16"/>
                      </w:rPr>
                      <w:t>Mail:</w:t>
                    </w:r>
                    <w:r w:rsidRPr="007203BF">
                      <w:rPr>
                        <w:rFonts w:ascii="Open Sans" w:hAnsi="Open Sans" w:cs="Open Sans"/>
                        <w:sz w:val="16"/>
                        <w:szCs w:val="16"/>
                      </w:rPr>
                      <w:tab/>
                    </w:r>
                    <w:r w:rsidR="00395F48" w:rsidRPr="007203BF">
                      <w:rPr>
                        <w:rFonts w:ascii="Open Sans" w:hAnsi="Open Sans" w:cs="Open Sans"/>
                        <w:sz w:val="16"/>
                        <w:szCs w:val="16"/>
                      </w:rPr>
                      <w:tab/>
                    </w:r>
                    <w:r w:rsidR="00F67B6D">
                      <w:rPr>
                        <w:rFonts w:ascii="Open Sans" w:hAnsi="Open Sans" w:cs="Open Sans"/>
                        <w:sz w:val="16"/>
                        <w:szCs w:val="16"/>
                      </w:rPr>
                      <w:t>knabe-kohlmay</w:t>
                    </w:r>
                    <w:r w:rsidR="00395F48" w:rsidRPr="007203BF">
                      <w:rPr>
                        <w:rFonts w:ascii="Open Sans" w:hAnsi="Open Sans" w:cs="Open Sans"/>
                        <w:sz w:val="16"/>
                        <w:szCs w:val="16"/>
                      </w:rPr>
                      <w:t>@fapiq-brandenburg.de</w:t>
                    </w:r>
                  </w:p>
                  <w:p w14:paraId="53F461BE" w14:textId="77777777" w:rsidR="00545AF6" w:rsidRDefault="00545AF6"/>
                </w:txbxContent>
              </v:textbox>
              <w10:wrap type="square" anchory="page"/>
            </v:shape>
          </w:pict>
        </mc:Fallback>
      </mc:AlternateContent>
    </w:r>
    <w:r w:rsidR="00545AF6">
      <w:rPr>
        <w:noProof/>
        <w:lang w:eastAsia="de-DE"/>
      </w:rPr>
      <mc:AlternateContent>
        <mc:Choice Requires="wps">
          <w:drawing>
            <wp:anchor distT="0" distB="0" distL="114300" distR="114300" simplePos="0" relativeHeight="251669504" behindDoc="0" locked="0" layoutInCell="1" allowOverlap="1" wp14:anchorId="53F461AC" wp14:editId="107D3BB9">
              <wp:simplePos x="0" y="0"/>
              <wp:positionH relativeFrom="column">
                <wp:posOffset>-99060</wp:posOffset>
              </wp:positionH>
              <wp:positionV relativeFrom="page">
                <wp:posOffset>1704975</wp:posOffset>
              </wp:positionV>
              <wp:extent cx="3448050" cy="254000"/>
              <wp:effectExtent l="0" t="0" r="19050" b="12700"/>
              <wp:wrapNone/>
              <wp:docPr id="1" name="Textfeld 1"/>
              <wp:cNvGraphicFramePr/>
              <a:graphic xmlns:a="http://schemas.openxmlformats.org/drawingml/2006/main">
                <a:graphicData uri="http://schemas.microsoft.com/office/word/2010/wordprocessingShape">
                  <wps:wsp>
                    <wps:cNvSpPr txBox="1"/>
                    <wps:spPr>
                      <a:xfrm>
                        <a:off x="0" y="0"/>
                        <a:ext cx="3448050" cy="254000"/>
                      </a:xfrm>
                      <a:prstGeom prst="rect">
                        <a:avLst/>
                      </a:prstGeom>
                      <a:solidFill>
                        <a:schemeClr val="lt1"/>
                      </a:solidFill>
                      <a:ln w="6350">
                        <a:solidFill>
                          <a:schemeClr val="bg1"/>
                        </a:solidFill>
                      </a:ln>
                    </wps:spPr>
                    <wps:txbx>
                      <w:txbxContent>
                        <w:p w14:paraId="53F461B4" w14:textId="77777777" w:rsidR="00545AF6" w:rsidRPr="00264E06" w:rsidRDefault="00545AF6" w:rsidP="00264E06">
                          <w:pPr>
                            <w:contextualSpacing/>
                            <w:rPr>
                              <w:rFonts w:ascii="Open Sans" w:hAnsi="Open Sans" w:cs="Open Sans"/>
                              <w:noProof/>
                              <w:sz w:val="12"/>
                              <w:szCs w:val="16"/>
                            </w:rPr>
                          </w:pPr>
                          <w:r w:rsidRPr="00264E06">
                            <w:rPr>
                              <w:rFonts w:ascii="Open Sans" w:hAnsi="Open Sans" w:cs="Open Sans"/>
                              <w:noProof/>
                              <w:sz w:val="12"/>
                              <w:szCs w:val="16"/>
                            </w:rPr>
                            <w:t>Fachstelle Altern und Pflege im Quartier</w:t>
                          </w:r>
                          <w:r>
                            <w:rPr>
                              <w:rFonts w:ascii="Open Sans" w:hAnsi="Open Sans" w:cs="Open Sans"/>
                              <w:noProof/>
                              <w:sz w:val="12"/>
                              <w:szCs w:val="16"/>
                            </w:rPr>
                            <w:t xml:space="preserve">, </w:t>
                          </w:r>
                          <w:r w:rsidRPr="00264E06">
                            <w:rPr>
                              <w:rFonts w:ascii="Open Sans" w:hAnsi="Open Sans" w:cs="Open Sans"/>
                              <w:noProof/>
                              <w:sz w:val="12"/>
                              <w:szCs w:val="16"/>
                            </w:rPr>
                            <w:t>Rudolf-Breitscheid-Straße 64</w:t>
                          </w:r>
                          <w:r>
                            <w:rPr>
                              <w:rFonts w:ascii="Open Sans" w:hAnsi="Open Sans" w:cs="Open Sans"/>
                              <w:noProof/>
                              <w:sz w:val="12"/>
                              <w:szCs w:val="16"/>
                            </w:rPr>
                            <w:t xml:space="preserve">, </w:t>
                          </w:r>
                          <w:r w:rsidRPr="00264E06">
                            <w:rPr>
                              <w:rFonts w:ascii="Open Sans" w:hAnsi="Open Sans" w:cs="Open Sans"/>
                              <w:noProof/>
                              <w:sz w:val="12"/>
                              <w:szCs w:val="16"/>
                            </w:rPr>
                            <w:t xml:space="preserve">14482 </w:t>
                          </w:r>
                          <w:r>
                            <w:rPr>
                              <w:rFonts w:ascii="Open Sans" w:hAnsi="Open Sans" w:cs="Open Sans"/>
                              <w:noProof/>
                              <w:sz w:val="12"/>
                              <w:szCs w:val="16"/>
                            </w:rPr>
                            <w:t>P</w:t>
                          </w:r>
                          <w:r w:rsidRPr="00264E06">
                            <w:rPr>
                              <w:rFonts w:ascii="Open Sans" w:hAnsi="Open Sans" w:cs="Open Sans"/>
                              <w:noProof/>
                              <w:sz w:val="12"/>
                              <w:szCs w:val="16"/>
                            </w:rPr>
                            <w:t>otsdam</w:t>
                          </w:r>
                        </w:p>
                        <w:p w14:paraId="53F461B5" w14:textId="77777777" w:rsidR="00545AF6" w:rsidRPr="00264E06" w:rsidRDefault="00545AF6">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v:shape id="Textfeld 1" style="position:absolute;margin-left:-7.8pt;margin-top:134.25pt;width:271.5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color="white [3201]"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" w14:anchorId="53F461AC">
              <v:textbox>
                <w:txbxContent>
                  <w:p w:rsidRPr="00264E06" w:rsidR="00545AF6" w:rsidP="00264E06" w:rsidRDefault="00545AF6" w14:paraId="53F461B4" w14:textId="77777777">
                    <w:pPr>
                      <w:contextualSpacing/>
                      <w:rPr>
                        <w:rFonts w:ascii="Open Sans" w:hAnsi="Open Sans" w:cs="Open Sans"/>
                        <w:noProof/>
                        <w:sz w:val="12"/>
                        <w:szCs w:val="16"/>
                      </w:rPr>
                    </w:pPr>
                    <w:r w:rsidRPr="00264E06">
                      <w:rPr>
                        <w:rFonts w:ascii="Open Sans" w:hAnsi="Open Sans" w:cs="Open Sans"/>
                        <w:noProof/>
                        <w:sz w:val="12"/>
                        <w:szCs w:val="16"/>
                      </w:rPr>
                      <w:t>Fachstelle Altern und Pflege im Quartier</w:t>
                    </w:r>
                    <w:r>
                      <w:rPr>
                        <w:rFonts w:ascii="Open Sans" w:hAnsi="Open Sans" w:cs="Open Sans"/>
                        <w:noProof/>
                        <w:sz w:val="12"/>
                        <w:szCs w:val="16"/>
                      </w:rPr>
                      <w:t xml:space="preserve">, </w:t>
                    </w:r>
                    <w:r w:rsidRPr="00264E06">
                      <w:rPr>
                        <w:rFonts w:ascii="Open Sans" w:hAnsi="Open Sans" w:cs="Open Sans"/>
                        <w:noProof/>
                        <w:sz w:val="12"/>
                        <w:szCs w:val="16"/>
                      </w:rPr>
                      <w:t>Rudolf-Breitscheid-Straße 64</w:t>
                    </w:r>
                    <w:r>
                      <w:rPr>
                        <w:rFonts w:ascii="Open Sans" w:hAnsi="Open Sans" w:cs="Open Sans"/>
                        <w:noProof/>
                        <w:sz w:val="12"/>
                        <w:szCs w:val="16"/>
                      </w:rPr>
                      <w:t xml:space="preserve">, </w:t>
                    </w:r>
                    <w:r w:rsidRPr="00264E06">
                      <w:rPr>
                        <w:rFonts w:ascii="Open Sans" w:hAnsi="Open Sans" w:cs="Open Sans"/>
                        <w:noProof/>
                        <w:sz w:val="12"/>
                        <w:szCs w:val="16"/>
                      </w:rPr>
                      <w:t xml:space="preserve">14482 </w:t>
                    </w:r>
                    <w:r>
                      <w:rPr>
                        <w:rFonts w:ascii="Open Sans" w:hAnsi="Open Sans" w:cs="Open Sans"/>
                        <w:noProof/>
                        <w:sz w:val="12"/>
                        <w:szCs w:val="16"/>
                      </w:rPr>
                      <w:t>P</w:t>
                    </w:r>
                    <w:r w:rsidRPr="00264E06">
                      <w:rPr>
                        <w:rFonts w:ascii="Open Sans" w:hAnsi="Open Sans" w:cs="Open Sans"/>
                        <w:noProof/>
                        <w:sz w:val="12"/>
                        <w:szCs w:val="16"/>
                      </w:rPr>
                      <w:t>otsdam</w:t>
                    </w:r>
                  </w:p>
                  <w:p w:rsidRPr="00264E06" w:rsidR="00545AF6" w:rsidRDefault="00545AF6" w14:paraId="53F461B5" w14:textId="77777777">
                    <w:pPr>
                      <w:rPr>
                        <w:sz w:val="20"/>
                      </w:rPr>
                    </w:pPr>
                  </w:p>
                </w:txbxContent>
              </v:textbox>
              <w10:wrap anchory="page"/>
            </v:shape>
          </w:pict>
        </mc:Fallback>
      </mc:AlternateContent>
    </w:r>
    <w:r w:rsidR="00545AF6" w:rsidRPr="009678E2">
      <w:rPr>
        <w:noProof/>
        <w:lang w:eastAsia="de-DE"/>
      </w:rPr>
      <w:drawing>
        <wp:anchor distT="0" distB="0" distL="114300" distR="114300" simplePos="0" relativeHeight="251663360" behindDoc="0" locked="1" layoutInCell="1" allowOverlap="0" wp14:anchorId="53F461B0" wp14:editId="53F461B1">
          <wp:simplePos x="0" y="0"/>
          <wp:positionH relativeFrom="column">
            <wp:posOffset>3792855</wp:posOffset>
          </wp:positionH>
          <wp:positionV relativeFrom="page">
            <wp:posOffset>238125</wp:posOffset>
          </wp:positionV>
          <wp:extent cx="2407920" cy="1720850"/>
          <wp:effectExtent l="0" t="0" r="0" b="0"/>
          <wp:wrapNone/>
          <wp:docPr id="7"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07920" cy="17208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FE5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2699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72C53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E18AA9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574513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5E4EE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5840D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3A687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032DBC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34A94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DFCB1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1672684"/>
    <w:multiLevelType w:val="hybridMultilevel"/>
    <w:tmpl w:val="612A1836"/>
    <w:lvl w:ilvl="0" w:tplc="9F5AC600">
      <w:numFmt w:val="bullet"/>
      <w:lvlText w:val="-"/>
      <w:lvlJc w:val="left"/>
      <w:pPr>
        <w:ind w:left="720" w:hanging="360"/>
      </w:pPr>
      <w:rPr>
        <w:rFonts w:ascii="Open Sans Light,Open Sans" w:eastAsia="Open Sans Light,Open Sans" w:hAnsi="Open Sans Light,Open Sans" w:cs="Open Sans Light,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8570CB"/>
    <w:multiLevelType w:val="hybridMultilevel"/>
    <w:tmpl w:val="6AB65D80"/>
    <w:lvl w:ilvl="0" w:tplc="5DD41770">
      <w:numFmt w:val="bullet"/>
      <w:lvlText w:val="-"/>
      <w:lvlJc w:val="left"/>
      <w:pPr>
        <w:ind w:left="1080" w:hanging="360"/>
      </w:pPr>
      <w:rPr>
        <w:rFonts w:ascii="Open Sans Light,Open Sans" w:eastAsia="Open Sans Light,Open Sans" w:hAnsi="Open Sans Light,Open Sans" w:cs="Open Sans Light,Open San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70524196"/>
    <w:multiLevelType w:val="hybridMultilevel"/>
    <w:tmpl w:val="CED2C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E567A0"/>
    <w:multiLevelType w:val="hybridMultilevel"/>
    <w:tmpl w:val="FD962F80"/>
    <w:lvl w:ilvl="0" w:tplc="2B70DD1C">
      <w:numFmt w:val="bullet"/>
      <w:lvlText w:val="-"/>
      <w:lvlJc w:val="left"/>
      <w:pPr>
        <w:ind w:left="2520" w:hanging="360"/>
      </w:pPr>
      <w:rPr>
        <w:rFonts w:ascii="Open Sans" w:eastAsiaTheme="minorEastAsia" w:hAnsi="Open Sans" w:cs="Open Sans"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0D5"/>
    <w:rsid w:val="00005F67"/>
    <w:rsid w:val="000171C8"/>
    <w:rsid w:val="00030187"/>
    <w:rsid w:val="00032459"/>
    <w:rsid w:val="0003289F"/>
    <w:rsid w:val="00045CA7"/>
    <w:rsid w:val="00046211"/>
    <w:rsid w:val="000479E6"/>
    <w:rsid w:val="00054BC7"/>
    <w:rsid w:val="000771B3"/>
    <w:rsid w:val="00081F60"/>
    <w:rsid w:val="000C32DE"/>
    <w:rsid w:val="000D2B7F"/>
    <w:rsid w:val="000D6114"/>
    <w:rsid w:val="000E54C2"/>
    <w:rsid w:val="00104AF5"/>
    <w:rsid w:val="001119D3"/>
    <w:rsid w:val="001171E9"/>
    <w:rsid w:val="0012236A"/>
    <w:rsid w:val="00125E1F"/>
    <w:rsid w:val="001304A5"/>
    <w:rsid w:val="00130EC9"/>
    <w:rsid w:val="00137D03"/>
    <w:rsid w:val="001500D5"/>
    <w:rsid w:val="00173540"/>
    <w:rsid w:val="001947A2"/>
    <w:rsid w:val="0019758A"/>
    <w:rsid w:val="001B77F5"/>
    <w:rsid w:val="001C0A61"/>
    <w:rsid w:val="001C4C7F"/>
    <w:rsid w:val="001E07A1"/>
    <w:rsid w:val="00201055"/>
    <w:rsid w:val="00204141"/>
    <w:rsid w:val="002108DB"/>
    <w:rsid w:val="00220390"/>
    <w:rsid w:val="00221B3F"/>
    <w:rsid w:val="002329F2"/>
    <w:rsid w:val="00264E06"/>
    <w:rsid w:val="00266EFE"/>
    <w:rsid w:val="0027041C"/>
    <w:rsid w:val="00284E93"/>
    <w:rsid w:val="00291C5D"/>
    <w:rsid w:val="00296D4E"/>
    <w:rsid w:val="002B48D5"/>
    <w:rsid w:val="002C6246"/>
    <w:rsid w:val="002C6EFB"/>
    <w:rsid w:val="0030422C"/>
    <w:rsid w:val="003066C0"/>
    <w:rsid w:val="00311B37"/>
    <w:rsid w:val="00314F9B"/>
    <w:rsid w:val="00356455"/>
    <w:rsid w:val="00360B95"/>
    <w:rsid w:val="00367BAC"/>
    <w:rsid w:val="00373CD4"/>
    <w:rsid w:val="00374F8D"/>
    <w:rsid w:val="003802E1"/>
    <w:rsid w:val="00392390"/>
    <w:rsid w:val="00395F48"/>
    <w:rsid w:val="003A232F"/>
    <w:rsid w:val="003A71E7"/>
    <w:rsid w:val="003B36B6"/>
    <w:rsid w:val="003B6068"/>
    <w:rsid w:val="003C3E8E"/>
    <w:rsid w:val="003F10D8"/>
    <w:rsid w:val="00422C57"/>
    <w:rsid w:val="0043252F"/>
    <w:rsid w:val="004438D8"/>
    <w:rsid w:val="0048762A"/>
    <w:rsid w:val="00490AEC"/>
    <w:rsid w:val="00495722"/>
    <w:rsid w:val="004A4E7D"/>
    <w:rsid w:val="004B29E7"/>
    <w:rsid w:val="004B47B3"/>
    <w:rsid w:val="004B4F8D"/>
    <w:rsid w:val="004C0CF0"/>
    <w:rsid w:val="004D445B"/>
    <w:rsid w:val="004D45AA"/>
    <w:rsid w:val="004E3194"/>
    <w:rsid w:val="0050448D"/>
    <w:rsid w:val="005147BB"/>
    <w:rsid w:val="00514EE3"/>
    <w:rsid w:val="00521A5C"/>
    <w:rsid w:val="005226A0"/>
    <w:rsid w:val="00526687"/>
    <w:rsid w:val="00530AA0"/>
    <w:rsid w:val="0053113A"/>
    <w:rsid w:val="00532336"/>
    <w:rsid w:val="00533500"/>
    <w:rsid w:val="00535B37"/>
    <w:rsid w:val="00536210"/>
    <w:rsid w:val="00545AF6"/>
    <w:rsid w:val="00550925"/>
    <w:rsid w:val="005611A4"/>
    <w:rsid w:val="005616DB"/>
    <w:rsid w:val="00563181"/>
    <w:rsid w:val="0057476D"/>
    <w:rsid w:val="00580B0C"/>
    <w:rsid w:val="00581351"/>
    <w:rsid w:val="005B5475"/>
    <w:rsid w:val="005C2A14"/>
    <w:rsid w:val="005E01CA"/>
    <w:rsid w:val="005E3F19"/>
    <w:rsid w:val="005E6763"/>
    <w:rsid w:val="005F0BA2"/>
    <w:rsid w:val="005F3B7B"/>
    <w:rsid w:val="00600F8A"/>
    <w:rsid w:val="006117E4"/>
    <w:rsid w:val="006453C6"/>
    <w:rsid w:val="00662468"/>
    <w:rsid w:val="00672E10"/>
    <w:rsid w:val="00673742"/>
    <w:rsid w:val="00676ED3"/>
    <w:rsid w:val="006C1DEE"/>
    <w:rsid w:val="006C60F7"/>
    <w:rsid w:val="006E35CE"/>
    <w:rsid w:val="006E6B71"/>
    <w:rsid w:val="006F096B"/>
    <w:rsid w:val="007203BF"/>
    <w:rsid w:val="0072616F"/>
    <w:rsid w:val="00736265"/>
    <w:rsid w:val="00736953"/>
    <w:rsid w:val="00737F0E"/>
    <w:rsid w:val="007476EF"/>
    <w:rsid w:val="00755757"/>
    <w:rsid w:val="00755D46"/>
    <w:rsid w:val="0076196F"/>
    <w:rsid w:val="007734F9"/>
    <w:rsid w:val="0078779E"/>
    <w:rsid w:val="007A5BE9"/>
    <w:rsid w:val="007B0702"/>
    <w:rsid w:val="007B174F"/>
    <w:rsid w:val="007D5F76"/>
    <w:rsid w:val="007E13CC"/>
    <w:rsid w:val="007E4A23"/>
    <w:rsid w:val="0080296D"/>
    <w:rsid w:val="00806E65"/>
    <w:rsid w:val="00821FD9"/>
    <w:rsid w:val="00827880"/>
    <w:rsid w:val="00827925"/>
    <w:rsid w:val="008355A2"/>
    <w:rsid w:val="00841CBF"/>
    <w:rsid w:val="008606C7"/>
    <w:rsid w:val="0086278D"/>
    <w:rsid w:val="00862EFD"/>
    <w:rsid w:val="00863B15"/>
    <w:rsid w:val="00872997"/>
    <w:rsid w:val="00875044"/>
    <w:rsid w:val="00894559"/>
    <w:rsid w:val="008A0431"/>
    <w:rsid w:val="008E2371"/>
    <w:rsid w:val="008F03F3"/>
    <w:rsid w:val="008F27A5"/>
    <w:rsid w:val="008F3100"/>
    <w:rsid w:val="0090040B"/>
    <w:rsid w:val="0090248B"/>
    <w:rsid w:val="00930940"/>
    <w:rsid w:val="00931921"/>
    <w:rsid w:val="00953049"/>
    <w:rsid w:val="009553BE"/>
    <w:rsid w:val="00955A8E"/>
    <w:rsid w:val="009678E2"/>
    <w:rsid w:val="00984E86"/>
    <w:rsid w:val="0099417F"/>
    <w:rsid w:val="00996A78"/>
    <w:rsid w:val="009B1F2E"/>
    <w:rsid w:val="009B3C7C"/>
    <w:rsid w:val="009B641F"/>
    <w:rsid w:val="009C698D"/>
    <w:rsid w:val="009E69BD"/>
    <w:rsid w:val="00A43AA3"/>
    <w:rsid w:val="00A4650C"/>
    <w:rsid w:val="00A659AE"/>
    <w:rsid w:val="00A7134C"/>
    <w:rsid w:val="00A9159E"/>
    <w:rsid w:val="00AD29D8"/>
    <w:rsid w:val="00AE7C77"/>
    <w:rsid w:val="00B00489"/>
    <w:rsid w:val="00B029FC"/>
    <w:rsid w:val="00B253BA"/>
    <w:rsid w:val="00B40F06"/>
    <w:rsid w:val="00B45070"/>
    <w:rsid w:val="00B81BDB"/>
    <w:rsid w:val="00BD011A"/>
    <w:rsid w:val="00BD41AE"/>
    <w:rsid w:val="00BD42E7"/>
    <w:rsid w:val="00BD6AB1"/>
    <w:rsid w:val="00C05A97"/>
    <w:rsid w:val="00C14230"/>
    <w:rsid w:val="00C16BE7"/>
    <w:rsid w:val="00C37E3E"/>
    <w:rsid w:val="00C610DF"/>
    <w:rsid w:val="00C80373"/>
    <w:rsid w:val="00C91469"/>
    <w:rsid w:val="00CA2861"/>
    <w:rsid w:val="00CB4D2F"/>
    <w:rsid w:val="00CC2185"/>
    <w:rsid w:val="00CC4534"/>
    <w:rsid w:val="00CD39F4"/>
    <w:rsid w:val="00CD567C"/>
    <w:rsid w:val="00CD6A95"/>
    <w:rsid w:val="00CE536D"/>
    <w:rsid w:val="00D11F4D"/>
    <w:rsid w:val="00D30AA7"/>
    <w:rsid w:val="00D5093E"/>
    <w:rsid w:val="00D6619A"/>
    <w:rsid w:val="00D71394"/>
    <w:rsid w:val="00D91583"/>
    <w:rsid w:val="00D96E1B"/>
    <w:rsid w:val="00DA149C"/>
    <w:rsid w:val="00DA605F"/>
    <w:rsid w:val="00DC267E"/>
    <w:rsid w:val="00DC4E3B"/>
    <w:rsid w:val="00DD6147"/>
    <w:rsid w:val="00DE465B"/>
    <w:rsid w:val="00DF2E37"/>
    <w:rsid w:val="00E11285"/>
    <w:rsid w:val="00E17FEF"/>
    <w:rsid w:val="00E22540"/>
    <w:rsid w:val="00E3143E"/>
    <w:rsid w:val="00E364B4"/>
    <w:rsid w:val="00E423E7"/>
    <w:rsid w:val="00E43421"/>
    <w:rsid w:val="00E43B7A"/>
    <w:rsid w:val="00E45FA8"/>
    <w:rsid w:val="00E567D8"/>
    <w:rsid w:val="00E62648"/>
    <w:rsid w:val="00E70688"/>
    <w:rsid w:val="00E7519A"/>
    <w:rsid w:val="00E95FA6"/>
    <w:rsid w:val="00E966EE"/>
    <w:rsid w:val="00E9791A"/>
    <w:rsid w:val="00EB65C7"/>
    <w:rsid w:val="00EC4002"/>
    <w:rsid w:val="00EE74E0"/>
    <w:rsid w:val="00F00A6A"/>
    <w:rsid w:val="00F24AC8"/>
    <w:rsid w:val="00F264CC"/>
    <w:rsid w:val="00F31F21"/>
    <w:rsid w:val="00F328C8"/>
    <w:rsid w:val="00F34610"/>
    <w:rsid w:val="00F3718D"/>
    <w:rsid w:val="00F47D18"/>
    <w:rsid w:val="00F517F6"/>
    <w:rsid w:val="00F57EC8"/>
    <w:rsid w:val="00F67B6D"/>
    <w:rsid w:val="00F908BD"/>
    <w:rsid w:val="00FB6839"/>
    <w:rsid w:val="00FC1C22"/>
    <w:rsid w:val="00FD154B"/>
    <w:rsid w:val="00FF231F"/>
    <w:rsid w:val="018E077F"/>
    <w:rsid w:val="0A39A380"/>
    <w:rsid w:val="0AF6A651"/>
    <w:rsid w:val="11B473BC"/>
    <w:rsid w:val="19A333D1"/>
    <w:rsid w:val="27FF11B8"/>
    <w:rsid w:val="29F78C4A"/>
    <w:rsid w:val="30AD1797"/>
    <w:rsid w:val="3520B597"/>
    <w:rsid w:val="364CCC46"/>
    <w:rsid w:val="37F7228C"/>
    <w:rsid w:val="37F7673F"/>
    <w:rsid w:val="3C2C8C13"/>
    <w:rsid w:val="3D52368A"/>
    <w:rsid w:val="40CED189"/>
    <w:rsid w:val="42270873"/>
    <w:rsid w:val="494799C7"/>
    <w:rsid w:val="4C15D334"/>
    <w:rsid w:val="57A8076F"/>
    <w:rsid w:val="58DB60B0"/>
    <w:rsid w:val="5B63188C"/>
    <w:rsid w:val="5B82FADA"/>
    <w:rsid w:val="5FAD540C"/>
    <w:rsid w:val="6290D442"/>
    <w:rsid w:val="64C564E0"/>
    <w:rsid w:val="6885B9F8"/>
    <w:rsid w:val="6A9D61BD"/>
    <w:rsid w:val="6EBFED7F"/>
    <w:rsid w:val="709D56F9"/>
    <w:rsid w:val="74EF919B"/>
    <w:rsid w:val="76822F04"/>
    <w:rsid w:val="792DF93E"/>
    <w:rsid w:val="79707229"/>
    <w:rsid w:val="7B65E977"/>
    <w:rsid w:val="7D2D57E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F4614F"/>
  <w15:docId w15:val="{8B728906-CB6B-4C31-AB08-FCE65202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629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00D5"/>
    <w:pPr>
      <w:tabs>
        <w:tab w:val="center" w:pos="4153"/>
        <w:tab w:val="right" w:pos="8306"/>
      </w:tabs>
      <w:spacing w:after="0"/>
    </w:pPr>
  </w:style>
  <w:style w:type="character" w:customStyle="1" w:styleId="KopfzeileZchn">
    <w:name w:val="Kopfzeile Zchn"/>
    <w:basedOn w:val="Absatz-Standardschriftart"/>
    <w:link w:val="Kopfzeile"/>
    <w:uiPriority w:val="99"/>
    <w:rsid w:val="001500D5"/>
  </w:style>
  <w:style w:type="paragraph" w:styleId="Fuzeile">
    <w:name w:val="footer"/>
    <w:basedOn w:val="Standard"/>
    <w:link w:val="FuzeileZchn"/>
    <w:uiPriority w:val="99"/>
    <w:unhideWhenUsed/>
    <w:rsid w:val="001500D5"/>
    <w:pPr>
      <w:tabs>
        <w:tab w:val="center" w:pos="4153"/>
        <w:tab w:val="right" w:pos="8306"/>
      </w:tabs>
      <w:spacing w:after="0"/>
    </w:pPr>
  </w:style>
  <w:style w:type="character" w:customStyle="1" w:styleId="FuzeileZchn">
    <w:name w:val="Fußzeile Zchn"/>
    <w:basedOn w:val="Absatz-Standardschriftart"/>
    <w:link w:val="Fuzeile"/>
    <w:uiPriority w:val="99"/>
    <w:rsid w:val="001500D5"/>
  </w:style>
  <w:style w:type="paragraph" w:styleId="Sprechblasentext">
    <w:name w:val="Balloon Text"/>
    <w:basedOn w:val="Standard"/>
    <w:link w:val="SprechblasentextZchn"/>
    <w:uiPriority w:val="99"/>
    <w:semiHidden/>
    <w:unhideWhenUsed/>
    <w:rsid w:val="00B253BA"/>
    <w:pPr>
      <w:spacing w:after="0"/>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B253BA"/>
    <w:rPr>
      <w:rFonts w:ascii="Lucida Grande" w:hAnsi="Lucida Grande"/>
      <w:sz w:val="18"/>
      <w:szCs w:val="18"/>
    </w:rPr>
  </w:style>
  <w:style w:type="paragraph" w:styleId="KeinLeerraum">
    <w:name w:val="No Spacing"/>
    <w:link w:val="KeinLeerraumZchn"/>
    <w:qFormat/>
    <w:rsid w:val="006F096B"/>
    <w:pPr>
      <w:spacing w:after="0"/>
    </w:pPr>
    <w:rPr>
      <w:rFonts w:ascii="PMingLiU" w:eastAsiaTheme="minorEastAsia" w:hAnsi="PMingLiU"/>
      <w:sz w:val="22"/>
      <w:szCs w:val="22"/>
      <w:lang w:eastAsia="de-DE"/>
    </w:rPr>
  </w:style>
  <w:style w:type="character" w:customStyle="1" w:styleId="KeinLeerraumZchn">
    <w:name w:val="Kein Leerraum Zchn"/>
    <w:basedOn w:val="Absatz-Standardschriftart"/>
    <w:link w:val="KeinLeerraum"/>
    <w:rsid w:val="006F096B"/>
    <w:rPr>
      <w:rFonts w:ascii="PMingLiU" w:eastAsiaTheme="minorEastAsia" w:hAnsi="PMingLiU"/>
      <w:sz w:val="22"/>
      <w:szCs w:val="22"/>
      <w:lang w:eastAsia="de-DE"/>
    </w:rPr>
  </w:style>
  <w:style w:type="paragraph" w:styleId="StandardWeb">
    <w:name w:val="Normal (Web)"/>
    <w:basedOn w:val="Standard"/>
    <w:uiPriority w:val="99"/>
    <w:unhideWhenUsed/>
    <w:rsid w:val="00291C5D"/>
    <w:pPr>
      <w:spacing w:before="100" w:beforeAutospacing="1" w:after="100" w:afterAutospacing="1"/>
    </w:pPr>
    <w:rPr>
      <w:rFonts w:ascii="Times New Roman" w:eastAsia="Times New Roman" w:hAnsi="Times New Roman" w:cs="Times New Roman"/>
      <w:lang w:eastAsia="de-DE"/>
    </w:rPr>
  </w:style>
  <w:style w:type="paragraph" w:customStyle="1" w:styleId="paragraph">
    <w:name w:val="paragraph"/>
    <w:basedOn w:val="Standard"/>
    <w:rsid w:val="008F27A5"/>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8F27A5"/>
  </w:style>
  <w:style w:type="character" w:customStyle="1" w:styleId="eop">
    <w:name w:val="eop"/>
    <w:basedOn w:val="Absatz-Standardschriftart"/>
    <w:rsid w:val="008F27A5"/>
  </w:style>
  <w:style w:type="character" w:customStyle="1" w:styleId="spellingerror">
    <w:name w:val="spellingerror"/>
    <w:basedOn w:val="Absatz-Standardschriftart"/>
    <w:rsid w:val="008F27A5"/>
  </w:style>
  <w:style w:type="character" w:styleId="Hyperlink">
    <w:name w:val="Hyperlink"/>
    <w:basedOn w:val="Absatz-Standardschriftart"/>
    <w:uiPriority w:val="99"/>
    <w:unhideWhenUsed/>
    <w:rsid w:val="008F27A5"/>
    <w:rPr>
      <w:color w:val="0000FF" w:themeColor="hyperlink"/>
      <w:u w:val="single"/>
    </w:rPr>
  </w:style>
  <w:style w:type="character" w:styleId="Erwhnung">
    <w:name w:val="Mention"/>
    <w:basedOn w:val="Absatz-Standardschriftart"/>
    <w:uiPriority w:val="99"/>
    <w:semiHidden/>
    <w:unhideWhenUsed/>
    <w:rsid w:val="00266EFE"/>
    <w:rPr>
      <w:color w:val="2B579A"/>
      <w:shd w:val="clear" w:color="auto" w:fill="E6E6E6"/>
    </w:rPr>
  </w:style>
  <w:style w:type="character" w:styleId="Kommentarzeichen">
    <w:name w:val="annotation reference"/>
    <w:basedOn w:val="Absatz-Standardschriftart"/>
    <w:uiPriority w:val="99"/>
    <w:semiHidden/>
    <w:unhideWhenUsed/>
    <w:rsid w:val="005147BB"/>
    <w:rPr>
      <w:sz w:val="16"/>
      <w:szCs w:val="16"/>
    </w:rPr>
  </w:style>
  <w:style w:type="paragraph" w:styleId="Kommentartext">
    <w:name w:val="annotation text"/>
    <w:basedOn w:val="Standard"/>
    <w:link w:val="KommentartextZchn"/>
    <w:uiPriority w:val="99"/>
    <w:semiHidden/>
    <w:unhideWhenUsed/>
    <w:rsid w:val="005147BB"/>
    <w:rPr>
      <w:sz w:val="20"/>
      <w:szCs w:val="20"/>
    </w:rPr>
  </w:style>
  <w:style w:type="character" w:customStyle="1" w:styleId="KommentartextZchn">
    <w:name w:val="Kommentartext Zchn"/>
    <w:basedOn w:val="Absatz-Standardschriftart"/>
    <w:link w:val="Kommentartext"/>
    <w:uiPriority w:val="99"/>
    <w:semiHidden/>
    <w:rsid w:val="005147BB"/>
    <w:rPr>
      <w:sz w:val="20"/>
      <w:szCs w:val="20"/>
    </w:rPr>
  </w:style>
  <w:style w:type="paragraph" w:styleId="Kommentarthema">
    <w:name w:val="annotation subject"/>
    <w:basedOn w:val="Kommentartext"/>
    <w:next w:val="Kommentartext"/>
    <w:link w:val="KommentarthemaZchn"/>
    <w:uiPriority w:val="99"/>
    <w:semiHidden/>
    <w:unhideWhenUsed/>
    <w:rsid w:val="005147BB"/>
    <w:rPr>
      <w:b/>
      <w:bCs/>
    </w:rPr>
  </w:style>
  <w:style w:type="character" w:customStyle="1" w:styleId="KommentarthemaZchn">
    <w:name w:val="Kommentarthema Zchn"/>
    <w:basedOn w:val="KommentartextZchn"/>
    <w:link w:val="Kommentarthema"/>
    <w:uiPriority w:val="99"/>
    <w:semiHidden/>
    <w:rsid w:val="005147BB"/>
    <w:rPr>
      <w:b/>
      <w:bCs/>
      <w:sz w:val="20"/>
      <w:szCs w:val="20"/>
    </w:rPr>
  </w:style>
  <w:style w:type="table" w:styleId="Tabellenraster">
    <w:name w:val="Table Grid"/>
    <w:basedOn w:val="NormaleTabelle"/>
    <w:uiPriority w:val="59"/>
    <w:rsid w:val="00E567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AE7C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2065">
      <w:bodyDiv w:val="1"/>
      <w:marLeft w:val="0"/>
      <w:marRight w:val="0"/>
      <w:marTop w:val="0"/>
      <w:marBottom w:val="0"/>
      <w:divBdr>
        <w:top w:val="none" w:sz="0" w:space="0" w:color="auto"/>
        <w:left w:val="none" w:sz="0" w:space="0" w:color="auto"/>
        <w:bottom w:val="none" w:sz="0" w:space="0" w:color="auto"/>
        <w:right w:val="none" w:sz="0" w:space="0" w:color="auto"/>
      </w:divBdr>
      <w:divsChild>
        <w:div w:id="479663327">
          <w:marLeft w:val="0"/>
          <w:marRight w:val="0"/>
          <w:marTop w:val="0"/>
          <w:marBottom w:val="0"/>
          <w:divBdr>
            <w:top w:val="none" w:sz="0" w:space="0" w:color="auto"/>
            <w:left w:val="none" w:sz="0" w:space="0" w:color="auto"/>
            <w:bottom w:val="none" w:sz="0" w:space="0" w:color="auto"/>
            <w:right w:val="none" w:sz="0" w:space="0" w:color="auto"/>
          </w:divBdr>
        </w:div>
        <w:div w:id="1097991382">
          <w:marLeft w:val="0"/>
          <w:marRight w:val="0"/>
          <w:marTop w:val="0"/>
          <w:marBottom w:val="0"/>
          <w:divBdr>
            <w:top w:val="none" w:sz="0" w:space="0" w:color="auto"/>
            <w:left w:val="none" w:sz="0" w:space="0" w:color="auto"/>
            <w:bottom w:val="none" w:sz="0" w:space="0" w:color="auto"/>
            <w:right w:val="none" w:sz="0" w:space="0" w:color="auto"/>
          </w:divBdr>
        </w:div>
      </w:divsChild>
    </w:div>
    <w:div w:id="489490231">
      <w:bodyDiv w:val="1"/>
      <w:marLeft w:val="0"/>
      <w:marRight w:val="0"/>
      <w:marTop w:val="0"/>
      <w:marBottom w:val="0"/>
      <w:divBdr>
        <w:top w:val="none" w:sz="0" w:space="0" w:color="auto"/>
        <w:left w:val="none" w:sz="0" w:space="0" w:color="auto"/>
        <w:bottom w:val="none" w:sz="0" w:space="0" w:color="auto"/>
        <w:right w:val="none" w:sz="0" w:space="0" w:color="auto"/>
      </w:divBdr>
    </w:div>
    <w:div w:id="618485974">
      <w:bodyDiv w:val="1"/>
      <w:marLeft w:val="0"/>
      <w:marRight w:val="0"/>
      <w:marTop w:val="0"/>
      <w:marBottom w:val="0"/>
      <w:divBdr>
        <w:top w:val="none" w:sz="0" w:space="0" w:color="auto"/>
        <w:left w:val="none" w:sz="0" w:space="0" w:color="auto"/>
        <w:bottom w:val="none" w:sz="0" w:space="0" w:color="auto"/>
        <w:right w:val="none" w:sz="0" w:space="0" w:color="auto"/>
      </w:divBdr>
    </w:div>
    <w:div w:id="647129398">
      <w:bodyDiv w:val="1"/>
      <w:marLeft w:val="0"/>
      <w:marRight w:val="0"/>
      <w:marTop w:val="0"/>
      <w:marBottom w:val="0"/>
      <w:divBdr>
        <w:top w:val="none" w:sz="0" w:space="0" w:color="auto"/>
        <w:left w:val="none" w:sz="0" w:space="0" w:color="auto"/>
        <w:bottom w:val="none" w:sz="0" w:space="0" w:color="auto"/>
        <w:right w:val="none" w:sz="0" w:space="0" w:color="auto"/>
      </w:divBdr>
    </w:div>
    <w:div w:id="929387501">
      <w:bodyDiv w:val="1"/>
      <w:marLeft w:val="0"/>
      <w:marRight w:val="0"/>
      <w:marTop w:val="0"/>
      <w:marBottom w:val="0"/>
      <w:divBdr>
        <w:top w:val="none" w:sz="0" w:space="0" w:color="auto"/>
        <w:left w:val="none" w:sz="0" w:space="0" w:color="auto"/>
        <w:bottom w:val="none" w:sz="0" w:space="0" w:color="auto"/>
        <w:right w:val="none" w:sz="0" w:space="0" w:color="auto"/>
      </w:divBdr>
    </w:div>
    <w:div w:id="964510197">
      <w:bodyDiv w:val="1"/>
      <w:marLeft w:val="0"/>
      <w:marRight w:val="0"/>
      <w:marTop w:val="0"/>
      <w:marBottom w:val="0"/>
      <w:divBdr>
        <w:top w:val="none" w:sz="0" w:space="0" w:color="auto"/>
        <w:left w:val="none" w:sz="0" w:space="0" w:color="auto"/>
        <w:bottom w:val="none" w:sz="0" w:space="0" w:color="auto"/>
        <w:right w:val="none" w:sz="0" w:space="0" w:color="auto"/>
      </w:divBdr>
    </w:div>
    <w:div w:id="1054550807">
      <w:bodyDiv w:val="1"/>
      <w:marLeft w:val="0"/>
      <w:marRight w:val="0"/>
      <w:marTop w:val="0"/>
      <w:marBottom w:val="0"/>
      <w:divBdr>
        <w:top w:val="none" w:sz="0" w:space="0" w:color="auto"/>
        <w:left w:val="none" w:sz="0" w:space="0" w:color="auto"/>
        <w:bottom w:val="none" w:sz="0" w:space="0" w:color="auto"/>
        <w:right w:val="none" w:sz="0" w:space="0" w:color="auto"/>
      </w:divBdr>
    </w:div>
    <w:div w:id="1065035175">
      <w:bodyDiv w:val="1"/>
      <w:marLeft w:val="0"/>
      <w:marRight w:val="0"/>
      <w:marTop w:val="0"/>
      <w:marBottom w:val="0"/>
      <w:divBdr>
        <w:top w:val="none" w:sz="0" w:space="0" w:color="auto"/>
        <w:left w:val="none" w:sz="0" w:space="0" w:color="auto"/>
        <w:bottom w:val="none" w:sz="0" w:space="0" w:color="auto"/>
        <w:right w:val="none" w:sz="0" w:space="0" w:color="auto"/>
      </w:divBdr>
    </w:div>
    <w:div w:id="1105416525">
      <w:bodyDiv w:val="1"/>
      <w:marLeft w:val="0"/>
      <w:marRight w:val="0"/>
      <w:marTop w:val="0"/>
      <w:marBottom w:val="0"/>
      <w:divBdr>
        <w:top w:val="none" w:sz="0" w:space="0" w:color="auto"/>
        <w:left w:val="none" w:sz="0" w:space="0" w:color="auto"/>
        <w:bottom w:val="none" w:sz="0" w:space="0" w:color="auto"/>
        <w:right w:val="none" w:sz="0" w:space="0" w:color="auto"/>
      </w:divBdr>
    </w:div>
    <w:div w:id="1425802372">
      <w:bodyDiv w:val="1"/>
      <w:marLeft w:val="0"/>
      <w:marRight w:val="0"/>
      <w:marTop w:val="0"/>
      <w:marBottom w:val="0"/>
      <w:divBdr>
        <w:top w:val="none" w:sz="0" w:space="0" w:color="auto"/>
        <w:left w:val="none" w:sz="0" w:space="0" w:color="auto"/>
        <w:bottom w:val="none" w:sz="0" w:space="0" w:color="auto"/>
        <w:right w:val="none" w:sz="0" w:space="0" w:color="auto"/>
      </w:divBdr>
    </w:div>
    <w:div w:id="2080207483">
      <w:bodyDiv w:val="1"/>
      <w:marLeft w:val="0"/>
      <w:marRight w:val="0"/>
      <w:marTop w:val="0"/>
      <w:marBottom w:val="0"/>
      <w:divBdr>
        <w:top w:val="none" w:sz="0" w:space="0" w:color="auto"/>
        <w:left w:val="none" w:sz="0" w:space="0" w:color="auto"/>
        <w:bottom w:val="none" w:sz="0" w:space="0" w:color="auto"/>
        <w:right w:val="none" w:sz="0" w:space="0" w:color="auto"/>
      </w:divBdr>
      <w:divsChild>
        <w:div w:id="155194139">
          <w:marLeft w:val="0"/>
          <w:marRight w:val="0"/>
          <w:marTop w:val="0"/>
          <w:marBottom w:val="0"/>
          <w:divBdr>
            <w:top w:val="none" w:sz="0" w:space="0" w:color="auto"/>
            <w:left w:val="none" w:sz="0" w:space="0" w:color="auto"/>
            <w:bottom w:val="none" w:sz="0" w:space="0" w:color="auto"/>
            <w:right w:val="none" w:sz="0" w:space="0" w:color="auto"/>
          </w:divBdr>
        </w:div>
        <w:div w:id="2096109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nabe-kohlmay@fapiq-brandenburg.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 xmlns="82f11e81-ae4e-4d64-be73-77c26e57fe08" xsi:nil="true"/>
    <Datum xmlns="82f11e81-ae4e-4d64-be73-77c26e57fe08" xsi:nil="true"/>
    <SharedWithUsers xmlns="f74318e3-da8e-47d4-9014-bf4df6d46f5e">
      <UserInfo>
        <DisplayName>Kathrin Kambor</DisplayName>
        <AccountId>33</AccountId>
        <AccountType/>
      </UserInfo>
      <UserInfo>
        <DisplayName>Cathrin Trümper</DisplayName>
        <AccountId>36</AccountId>
        <AccountType/>
      </UserInfo>
      <UserInfo>
        <DisplayName>Anja Ludwig</DisplayName>
        <AccountId>12</AccountId>
        <AccountType/>
      </UserInfo>
      <UserInfo>
        <DisplayName>Antje Baselau</DisplayName>
        <AccountId>23</AccountId>
        <AccountType/>
      </UserInfo>
      <UserInfo>
        <DisplayName>Franziska Gaetcke</DisplayName>
        <AccountId>13</AccountId>
        <AccountType/>
      </UserInfo>
      <UserInfo>
        <DisplayName>Claudia Mund</DisplayName>
        <AccountId>53</AccountId>
        <AccountType/>
      </UserInfo>
      <UserInfo>
        <DisplayName>Verwaltung FAPIQ</DisplayName>
        <AccountId>90</AccountId>
        <AccountType/>
      </UserInfo>
      <UserInfo>
        <DisplayName>Eva Wallstein</DisplayName>
        <AccountId>24</AccountId>
        <AccountType/>
      </UserInfo>
      <UserInfo>
        <DisplayName>Britta Hecht</DisplayName>
        <AccountId>25</AccountId>
        <AccountType/>
      </UserInfo>
      <UserInfo>
        <DisplayName>Hendrik Nolde</DisplayName>
        <AccountId>22</AccountId>
        <AccountType/>
      </UserInfo>
      <UserInfo>
        <DisplayName>Ulrike Knabe-Kohlmay</DisplayName>
        <AccountId>26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791612FF77D8642A07F0BBEE17726FC" ma:contentTypeVersion="12" ma:contentTypeDescription="Ein neues Dokument erstellen." ma:contentTypeScope="" ma:versionID="fac93cfdc88411a13a50ebae23303b6c">
  <xsd:schema xmlns:xsd="http://www.w3.org/2001/XMLSchema" xmlns:xs="http://www.w3.org/2001/XMLSchema" xmlns:p="http://schemas.microsoft.com/office/2006/metadata/properties" xmlns:ns2="f74318e3-da8e-47d4-9014-bf4df6d46f5e" xmlns:ns3="82f11e81-ae4e-4d64-be73-77c26e57fe08" targetNamespace="http://schemas.microsoft.com/office/2006/metadata/properties" ma:root="true" ma:fieldsID="7fa78d7d7ff5b4982aa0473e26826612" ns2:_="" ns3:_="">
    <xsd:import namespace="f74318e3-da8e-47d4-9014-bf4df6d46f5e"/>
    <xsd:import namespace="82f11e81-ae4e-4d64-be73-77c26e57fe08"/>
    <xsd:element name="properties">
      <xsd:complexType>
        <xsd:sequence>
          <xsd:element name="documentManagement">
            <xsd:complexType>
              <xsd:all>
                <xsd:element ref="ns2:SharedWithUsers" minOccurs="0"/>
                <xsd:element ref="ns2:SharedWithDetails" minOccurs="0"/>
                <xsd:element ref="ns3:d" minOccurs="0"/>
                <xsd:element ref="ns2:LastSharedByTime" minOccurs="0"/>
                <xsd:element ref="ns2:LastSharedByUser" minOccurs="0"/>
                <xsd:element ref="ns3:Datum"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318e3-da8e-47d4-9014-bf4df6d46f5e"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LastSharedByTime" ma:index="11" nillable="true" ma:displayName="Zuletzt freigegeben nach Zeitpunkt" ma:description="" ma:internalName="LastSharedByTime" ma:readOnly="true">
      <xsd:simpleType>
        <xsd:restriction base="dms:DateTime"/>
      </xsd:simpleType>
    </xsd:element>
    <xsd:element name="LastSharedByUser" ma:index="12" nillable="true" ma:displayName="Zuletzt freigegeben nach Benutz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11e81-ae4e-4d64-be73-77c26e57fe08" elementFormDefault="qualified">
    <xsd:import namespace="http://schemas.microsoft.com/office/2006/documentManagement/types"/>
    <xsd:import namespace="http://schemas.microsoft.com/office/infopath/2007/PartnerControls"/>
    <xsd:element name="d" ma:index="10" nillable="true" ma:displayName="0" ma:format="DateOnly" ma:internalName="d">
      <xsd:simpleType>
        <xsd:restriction base="dms:DateTime"/>
      </xsd:simpleType>
    </xsd:element>
    <xsd:element name="Datum" ma:index="13" nillable="true" ma:displayName="Datum" ma:format="DateOnly" ma:internalName="Datum">
      <xsd:simpleType>
        <xsd:restriction base="dms:DateTime"/>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017B2-6772-4779-AF5E-ADB15F003164}">
  <ds:schemaRefs>
    <ds:schemaRef ds:uri="http://schemas.microsoft.com/office/2006/metadata/properties"/>
    <ds:schemaRef ds:uri="http://schemas.microsoft.com/office/infopath/2007/PartnerControls"/>
    <ds:schemaRef ds:uri="82f11e81-ae4e-4d64-be73-77c26e57fe08"/>
    <ds:schemaRef ds:uri="f74318e3-da8e-47d4-9014-bf4df6d46f5e"/>
  </ds:schemaRefs>
</ds:datastoreItem>
</file>

<file path=customXml/itemProps2.xml><?xml version="1.0" encoding="utf-8"?>
<ds:datastoreItem xmlns:ds="http://schemas.openxmlformats.org/officeDocument/2006/customXml" ds:itemID="{7DE567FE-BE6F-4EC3-BD65-A7753B817FCD}">
  <ds:schemaRefs>
    <ds:schemaRef ds:uri="http://schemas.microsoft.com/sharepoint/v3/contenttype/forms"/>
  </ds:schemaRefs>
</ds:datastoreItem>
</file>

<file path=customXml/itemProps3.xml><?xml version="1.0" encoding="utf-8"?>
<ds:datastoreItem xmlns:ds="http://schemas.openxmlformats.org/officeDocument/2006/customXml" ds:itemID="{E480E5B5-A05B-48DE-8168-67D65E17C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318e3-da8e-47d4-9014-bf4df6d46f5e"/>
    <ds:schemaRef ds:uri="82f11e81-ae4e-4d64-be73-77c26e57f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FBC43C-9A31-447F-A0CB-4CD45A3FD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4990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Agentur 33</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 Kreation</dc:creator>
  <cp:keywords/>
  <cp:lastModifiedBy> </cp:lastModifiedBy>
  <cp:revision>93</cp:revision>
  <cp:lastPrinted>2018-03-21T09:13:00Z</cp:lastPrinted>
  <dcterms:created xsi:type="dcterms:W3CDTF">2017-09-20T09:06:00Z</dcterms:created>
  <dcterms:modified xsi:type="dcterms:W3CDTF">2018-03-21T11:49:00Z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0x0101002791612FF77D8642A07F0BBEE17726FC</vt:lpwstr>
  </property>
</Properties>
</file>